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59" w:rsidRDefault="00B35459" w:rsidP="00B35459">
      <w:pPr>
        <w:tabs>
          <w:tab w:val="left" w:pos="1800"/>
        </w:tabs>
        <w:rPr>
          <w:b/>
          <w:sz w:val="28"/>
          <w:szCs w:val="20"/>
        </w:rPr>
      </w:pPr>
    </w:p>
    <w:p w:rsidR="00B35459" w:rsidRPr="00B02E8C" w:rsidRDefault="00B35459" w:rsidP="00B35459">
      <w:pPr>
        <w:rPr>
          <w:color w:val="FFFFFF"/>
          <w:sz w:val="28"/>
          <w:szCs w:val="28"/>
        </w:rPr>
      </w:pPr>
    </w:p>
    <w:p w:rsidR="00B35459" w:rsidRPr="00B02E8C" w:rsidRDefault="00B35459" w:rsidP="00B35459">
      <w:pPr>
        <w:jc w:val="center"/>
        <w:rPr>
          <w:b/>
          <w:sz w:val="28"/>
          <w:szCs w:val="28"/>
        </w:rPr>
      </w:pPr>
      <w:r w:rsidRPr="00B02E8C">
        <w:rPr>
          <w:b/>
          <w:sz w:val="28"/>
          <w:szCs w:val="28"/>
        </w:rPr>
        <w:t xml:space="preserve">АДМИНИСТРАЦИЯ </w:t>
      </w:r>
      <w:r w:rsidR="00DE3479">
        <w:rPr>
          <w:b/>
          <w:sz w:val="28"/>
          <w:szCs w:val="28"/>
        </w:rPr>
        <w:t>НАДЕЖНЕНСКОГО</w:t>
      </w:r>
      <w:r w:rsidRPr="00B02E8C">
        <w:rPr>
          <w:b/>
          <w:sz w:val="28"/>
          <w:szCs w:val="28"/>
        </w:rPr>
        <w:t xml:space="preserve"> СЕЛЬСКОГО </w:t>
      </w:r>
    </w:p>
    <w:p w:rsidR="00B35459" w:rsidRPr="00B02E8C" w:rsidRDefault="00B35459" w:rsidP="00B35459">
      <w:pPr>
        <w:jc w:val="center"/>
        <w:rPr>
          <w:b/>
          <w:sz w:val="28"/>
          <w:szCs w:val="28"/>
        </w:rPr>
      </w:pPr>
      <w:r w:rsidRPr="00B02E8C">
        <w:rPr>
          <w:b/>
          <w:sz w:val="28"/>
          <w:szCs w:val="28"/>
        </w:rPr>
        <w:t xml:space="preserve">ПОСЕЛЕНИЯ ОТРАДНЕНСКОГО РАЙОНА </w:t>
      </w:r>
    </w:p>
    <w:p w:rsidR="00B35459" w:rsidRPr="00B02E8C" w:rsidRDefault="00B35459" w:rsidP="00B35459">
      <w:pPr>
        <w:jc w:val="center"/>
        <w:rPr>
          <w:b/>
          <w:sz w:val="32"/>
          <w:szCs w:val="32"/>
        </w:rPr>
      </w:pPr>
    </w:p>
    <w:p w:rsidR="00B35459" w:rsidRPr="00B02E8C" w:rsidRDefault="00B35459" w:rsidP="00B35459">
      <w:pPr>
        <w:spacing w:line="360" w:lineRule="auto"/>
        <w:jc w:val="center"/>
        <w:rPr>
          <w:b/>
          <w:sz w:val="28"/>
          <w:szCs w:val="28"/>
        </w:rPr>
      </w:pPr>
      <w:r w:rsidRPr="00B02E8C">
        <w:rPr>
          <w:b/>
          <w:sz w:val="32"/>
          <w:szCs w:val="32"/>
        </w:rPr>
        <w:t xml:space="preserve">ПОСТАНОВЛЕНИЕ </w:t>
      </w:r>
    </w:p>
    <w:p w:rsidR="00B35459" w:rsidRPr="00B02E8C" w:rsidRDefault="00B35459" w:rsidP="00B35459">
      <w:pPr>
        <w:rPr>
          <w:b/>
          <w:sz w:val="28"/>
          <w:szCs w:val="28"/>
        </w:rPr>
      </w:pPr>
      <w:r w:rsidRPr="00B02E8C">
        <w:rPr>
          <w:b/>
          <w:sz w:val="28"/>
          <w:szCs w:val="28"/>
        </w:rPr>
        <w:t>от</w:t>
      </w:r>
      <w:r w:rsidR="0068337A">
        <w:rPr>
          <w:b/>
          <w:sz w:val="28"/>
          <w:szCs w:val="28"/>
        </w:rPr>
        <w:t xml:space="preserve"> 25.12.2014</w:t>
      </w:r>
      <w:r w:rsidRPr="00B02E8C">
        <w:rPr>
          <w:b/>
          <w:sz w:val="28"/>
          <w:szCs w:val="28"/>
        </w:rPr>
        <w:tab/>
      </w:r>
      <w:r w:rsidRPr="00B02E8C">
        <w:rPr>
          <w:b/>
          <w:sz w:val="28"/>
          <w:szCs w:val="28"/>
        </w:rPr>
        <w:tab/>
      </w:r>
      <w:r w:rsidRPr="00B02E8C">
        <w:rPr>
          <w:b/>
          <w:sz w:val="28"/>
          <w:szCs w:val="28"/>
        </w:rPr>
        <w:tab/>
        <w:t xml:space="preserve">           </w:t>
      </w:r>
      <w:r w:rsidR="0068337A">
        <w:rPr>
          <w:b/>
          <w:sz w:val="28"/>
          <w:szCs w:val="28"/>
        </w:rPr>
        <w:tab/>
      </w:r>
      <w:r w:rsidR="0068337A">
        <w:rPr>
          <w:b/>
          <w:sz w:val="28"/>
          <w:szCs w:val="28"/>
        </w:rPr>
        <w:tab/>
        <w:t xml:space="preserve">                            № 72</w:t>
      </w:r>
    </w:p>
    <w:p w:rsidR="00B35459" w:rsidRDefault="00B35459" w:rsidP="00B35459">
      <w:pPr>
        <w:jc w:val="center"/>
      </w:pPr>
      <w:r w:rsidRPr="00B02E8C">
        <w:t xml:space="preserve">ст-ца </w:t>
      </w:r>
      <w:r w:rsidR="00DE3479">
        <w:t xml:space="preserve">Надежная </w:t>
      </w:r>
    </w:p>
    <w:p w:rsidR="00B35459" w:rsidRPr="00B35459" w:rsidRDefault="00B35459" w:rsidP="00B35459">
      <w:pPr>
        <w:jc w:val="center"/>
      </w:pPr>
    </w:p>
    <w:p w:rsidR="00B35459" w:rsidRPr="00B35459" w:rsidRDefault="00B35459" w:rsidP="00F91DB1">
      <w:pPr>
        <w:keepNext/>
        <w:keepLines/>
        <w:jc w:val="center"/>
        <w:outlineLvl w:val="0"/>
        <w:rPr>
          <w:b/>
          <w:bCs/>
          <w:sz w:val="28"/>
          <w:szCs w:val="28"/>
          <w:lang w:eastAsia="en-US"/>
        </w:rPr>
      </w:pPr>
      <w:r w:rsidRPr="00B35459">
        <w:rPr>
          <w:b/>
          <w:bCs/>
          <w:sz w:val="28"/>
          <w:szCs w:val="28"/>
          <w:lang w:eastAsia="en-US"/>
        </w:rPr>
        <w:t>Об утверждении порядка проведения органа</w:t>
      </w:r>
      <w:r>
        <w:rPr>
          <w:b/>
          <w:bCs/>
          <w:sz w:val="28"/>
          <w:szCs w:val="28"/>
          <w:lang w:eastAsia="en-US"/>
        </w:rPr>
        <w:t xml:space="preserve">ми местного самоуправления </w:t>
      </w:r>
      <w:r w:rsidR="00DE3479">
        <w:rPr>
          <w:b/>
          <w:bCs/>
          <w:sz w:val="28"/>
          <w:szCs w:val="28"/>
          <w:lang w:eastAsia="en-US"/>
        </w:rPr>
        <w:t>Надежненского</w:t>
      </w:r>
      <w:r w:rsidRPr="00B35459">
        <w:rPr>
          <w:b/>
          <w:bCs/>
          <w:sz w:val="28"/>
          <w:szCs w:val="28"/>
          <w:lang w:eastAsia="en-US"/>
        </w:rPr>
        <w:t xml:space="preserve"> сельского поселения Отрадненского района</w:t>
      </w:r>
      <w:r>
        <w:rPr>
          <w:b/>
          <w:bCs/>
          <w:sz w:val="28"/>
          <w:szCs w:val="28"/>
          <w:lang w:eastAsia="en-US"/>
        </w:rPr>
        <w:t xml:space="preserve"> </w:t>
      </w:r>
      <w:r w:rsidRPr="00B35459">
        <w:rPr>
          <w:b/>
          <w:bCs/>
          <w:sz w:val="28"/>
          <w:szCs w:val="28"/>
          <w:lang w:eastAsia="en-US"/>
        </w:rPr>
        <w:t>мониторинга правоприменения муниципальных</w:t>
      </w:r>
      <w:r>
        <w:rPr>
          <w:b/>
          <w:bCs/>
          <w:sz w:val="28"/>
          <w:szCs w:val="28"/>
          <w:lang w:eastAsia="en-US"/>
        </w:rPr>
        <w:t xml:space="preserve"> </w:t>
      </w:r>
      <w:r w:rsidRPr="00B35459">
        <w:rPr>
          <w:b/>
          <w:bCs/>
          <w:sz w:val="28"/>
          <w:szCs w:val="28"/>
          <w:lang w:eastAsia="en-US"/>
        </w:rPr>
        <w:t xml:space="preserve">нормативных правовых актов </w:t>
      </w:r>
    </w:p>
    <w:p w:rsidR="00B35459" w:rsidRPr="00B35459" w:rsidRDefault="00B35459" w:rsidP="00B3545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35459" w:rsidRPr="00B35459" w:rsidRDefault="00B35459" w:rsidP="00B3545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35459" w:rsidRDefault="00B35459" w:rsidP="00B35459">
      <w:pPr>
        <w:jc w:val="both"/>
        <w:rPr>
          <w:rFonts w:eastAsia="Calibri"/>
          <w:sz w:val="28"/>
          <w:szCs w:val="28"/>
          <w:lang w:eastAsia="en-US"/>
        </w:rPr>
      </w:pPr>
      <w:r w:rsidRPr="00B35459">
        <w:rPr>
          <w:sz w:val="28"/>
          <w:szCs w:val="28"/>
        </w:rPr>
        <w:tab/>
      </w:r>
      <w:bookmarkStart w:id="0" w:name="sub_1"/>
      <w:r w:rsidRPr="00B35459">
        <w:rPr>
          <w:rFonts w:eastAsia="Calibri"/>
          <w:sz w:val="28"/>
          <w:szCs w:val="28"/>
          <w:lang w:eastAsia="en-US"/>
        </w:rPr>
        <w:t>В соответствии с Указом Президента Российской Федерации от 20 мая 2011 года № 657 «О мониторинге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35459">
        <w:rPr>
          <w:rFonts w:eastAsia="Calibri"/>
          <w:sz w:val="28"/>
          <w:szCs w:val="28"/>
          <w:lang w:eastAsia="en-US"/>
        </w:rPr>
        <w:t xml:space="preserve"> правоприменения в Российской Федерации», постановлением Правительства Российской Федерации от 19 августа 2011 года № 694 «Об утверждении методики осуществления мониторинга правоприменения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B35459">
        <w:rPr>
          <w:rFonts w:eastAsia="Calibri"/>
          <w:sz w:val="28"/>
          <w:szCs w:val="28"/>
          <w:lang w:eastAsia="en-US"/>
        </w:rPr>
        <w:t xml:space="preserve"> в Российской Федерации»,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35459">
        <w:rPr>
          <w:rFonts w:eastAsia="Calibri"/>
          <w:sz w:val="28"/>
          <w:szCs w:val="28"/>
          <w:lang w:eastAsia="en-US"/>
        </w:rPr>
        <w:t>Законом Краснодарского края</w:t>
      </w:r>
    </w:p>
    <w:p w:rsidR="00B35459" w:rsidRPr="00F91DB1" w:rsidRDefault="00B35459" w:rsidP="00F91DB1">
      <w:pPr>
        <w:jc w:val="both"/>
        <w:rPr>
          <w:rFonts w:eastAsia="Calibri"/>
          <w:sz w:val="28"/>
          <w:szCs w:val="28"/>
          <w:lang w:eastAsia="en-US"/>
        </w:rPr>
      </w:pPr>
      <w:r w:rsidRPr="00B35459">
        <w:rPr>
          <w:rFonts w:eastAsia="Calibri"/>
          <w:sz w:val="28"/>
          <w:szCs w:val="28"/>
          <w:lang w:eastAsia="en-US"/>
        </w:rPr>
        <w:t>от 7 ноября 2011 года № 2354-КЗ «О мониторинге правоприменения нормативных правовых актов Краснодарского края», распоряжением главы администрации (губернатора) Краснодарского края от 27 февраля 2013 года № 158-р «О внесении изменений в распоряжение главы администрации (губернатора) Краснодарского края от 30 сентября 2008 года №</w:t>
      </w:r>
      <w:r w:rsidR="00DE3479">
        <w:rPr>
          <w:rFonts w:eastAsia="Calibri"/>
          <w:sz w:val="28"/>
          <w:szCs w:val="28"/>
          <w:lang w:eastAsia="en-US"/>
        </w:rPr>
        <w:t xml:space="preserve"> </w:t>
      </w:r>
      <w:r w:rsidRPr="00B35459">
        <w:rPr>
          <w:rFonts w:eastAsia="Calibri"/>
          <w:sz w:val="28"/>
          <w:szCs w:val="28"/>
          <w:lang w:eastAsia="en-US"/>
        </w:rPr>
        <w:t xml:space="preserve">789-р «О мерах по противодействию коррупции в Краснодарском крае»,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35459">
        <w:rPr>
          <w:rFonts w:eastAsia="Calibri"/>
          <w:bCs/>
          <w:color w:val="000000"/>
          <w:spacing w:val="-5"/>
          <w:sz w:val="28"/>
          <w:szCs w:val="28"/>
          <w:lang w:eastAsia="en-US"/>
        </w:rPr>
        <w:t>п о с т а н о в л я ю:</w:t>
      </w:r>
    </w:p>
    <w:p w:rsidR="00B35459" w:rsidRPr="00F91DB1" w:rsidRDefault="00B35459" w:rsidP="00F91DB1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5459">
        <w:rPr>
          <w:rFonts w:eastAsia="Calibri"/>
          <w:sz w:val="28"/>
          <w:szCs w:val="28"/>
          <w:lang w:eastAsia="en-US"/>
        </w:rPr>
        <w:t xml:space="preserve">Утвердить </w:t>
      </w:r>
      <w:hyperlink r:id="rId6" w:anchor="sub_1000" w:history="1">
        <w:r w:rsidRPr="00B35459">
          <w:rPr>
            <w:rFonts w:eastAsia="Calibri"/>
            <w:sz w:val="28"/>
            <w:szCs w:val="28"/>
            <w:lang w:eastAsia="en-US"/>
          </w:rPr>
          <w:t>Порядок</w:t>
        </w:r>
      </w:hyperlink>
      <w:r w:rsidRPr="00B35459">
        <w:rPr>
          <w:rFonts w:eastAsia="Calibri"/>
          <w:sz w:val="28"/>
          <w:szCs w:val="28"/>
          <w:lang w:eastAsia="en-US"/>
        </w:rPr>
        <w:t xml:space="preserve"> проведения органа</w:t>
      </w:r>
      <w:r>
        <w:rPr>
          <w:rFonts w:eastAsia="Calibri"/>
          <w:sz w:val="28"/>
          <w:szCs w:val="28"/>
          <w:lang w:eastAsia="en-US"/>
        </w:rPr>
        <w:t xml:space="preserve">ми местного самоуправления </w:t>
      </w:r>
      <w:r w:rsidR="00DE3479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мониторинга правоприменения муниципальных нормативных правовых актов (прилагается).</w:t>
      </w:r>
    </w:p>
    <w:p w:rsidR="00B35459" w:rsidRPr="00F91DB1" w:rsidRDefault="00B35459" w:rsidP="00F91DB1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1" w:name="sub_2"/>
      <w:bookmarkEnd w:id="0"/>
      <w:r>
        <w:rPr>
          <w:rFonts w:eastAsia="Calibri"/>
          <w:sz w:val="28"/>
          <w:szCs w:val="28"/>
          <w:lang w:eastAsia="en-US"/>
        </w:rPr>
        <w:t xml:space="preserve">Начальнику общего отдела администрации  </w:t>
      </w:r>
      <w:r w:rsidR="00DE3479">
        <w:rPr>
          <w:rFonts w:eastAsia="Calibri"/>
          <w:sz w:val="28"/>
          <w:szCs w:val="28"/>
          <w:lang w:eastAsia="en-US"/>
        </w:rPr>
        <w:t xml:space="preserve">Надежненского </w:t>
      </w:r>
      <w:r w:rsidRPr="00B35459">
        <w:rPr>
          <w:rFonts w:eastAsia="Calibri"/>
          <w:sz w:val="28"/>
          <w:szCs w:val="28"/>
          <w:lang w:eastAsia="en-US"/>
        </w:rPr>
        <w:t xml:space="preserve">сельского поселения Отрадненского района  обнародовать настоящее постановление и разместить на </w:t>
      </w:r>
      <w:hyperlink r:id="rId7" w:history="1">
        <w:r w:rsidRPr="00B35459">
          <w:rPr>
            <w:rFonts w:eastAsia="Calibri"/>
            <w:sz w:val="28"/>
            <w:szCs w:val="28"/>
            <w:lang w:eastAsia="en-US"/>
          </w:rPr>
          <w:t>интернет-сайте</w:t>
        </w:r>
      </w:hyperlink>
      <w:r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DE3479">
        <w:rPr>
          <w:rFonts w:eastAsia="Calibri"/>
          <w:sz w:val="28"/>
          <w:szCs w:val="28"/>
          <w:lang w:eastAsia="en-US"/>
        </w:rPr>
        <w:t xml:space="preserve">Надежненского 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района.</w:t>
      </w:r>
      <w:bookmarkEnd w:id="1"/>
    </w:p>
    <w:p w:rsidR="00B35459" w:rsidRPr="00F91DB1" w:rsidRDefault="00B35459" w:rsidP="00F91DB1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5459">
        <w:rPr>
          <w:rFonts w:eastAsia="Calibri"/>
          <w:sz w:val="28"/>
          <w:szCs w:val="28"/>
          <w:lang w:eastAsia="en-US"/>
        </w:rPr>
        <w:t>Контроль за выполнением настоящего постановления оставляю за собой.</w:t>
      </w:r>
    </w:p>
    <w:p w:rsidR="00B35459" w:rsidRPr="00B35459" w:rsidRDefault="00B35459" w:rsidP="00B3545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5459">
        <w:rPr>
          <w:rFonts w:eastAsia="Calibri"/>
          <w:sz w:val="28"/>
          <w:szCs w:val="28"/>
          <w:lang w:eastAsia="en-US"/>
        </w:rPr>
        <w:tab/>
        <w:t>4. Настоящее постановление вступает в силу со дня его обнародования.</w:t>
      </w:r>
    </w:p>
    <w:p w:rsidR="00B35459" w:rsidRPr="00B35459" w:rsidRDefault="00B35459" w:rsidP="00B35459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91DB1" w:rsidRPr="00E74FBD" w:rsidRDefault="00F91DB1" w:rsidP="00E62BB3">
      <w:pPr>
        <w:rPr>
          <w:sz w:val="28"/>
          <w:szCs w:val="28"/>
        </w:rPr>
      </w:pPr>
      <w:r w:rsidRPr="00E74FBD">
        <w:rPr>
          <w:sz w:val="28"/>
          <w:szCs w:val="28"/>
        </w:rPr>
        <w:t>Главы Надежненского сельского</w:t>
      </w:r>
    </w:p>
    <w:p w:rsidR="00F91DB1" w:rsidRPr="0068337A" w:rsidRDefault="00F91DB1" w:rsidP="00E62BB3">
      <w:pPr>
        <w:rPr>
          <w:sz w:val="28"/>
          <w:szCs w:val="20"/>
        </w:rPr>
      </w:pPr>
      <w:r w:rsidRPr="0068337A">
        <w:rPr>
          <w:sz w:val="28"/>
          <w:szCs w:val="20"/>
        </w:rPr>
        <w:t>поселения Отрадненского района</w:t>
      </w:r>
      <w:r w:rsidRPr="0068337A">
        <w:rPr>
          <w:sz w:val="28"/>
          <w:szCs w:val="20"/>
        </w:rPr>
        <w:tab/>
      </w:r>
      <w:r w:rsidRPr="0068337A">
        <w:rPr>
          <w:sz w:val="28"/>
          <w:szCs w:val="20"/>
        </w:rPr>
        <w:tab/>
      </w:r>
      <w:r w:rsidRPr="0068337A">
        <w:rPr>
          <w:sz w:val="28"/>
          <w:szCs w:val="20"/>
        </w:rPr>
        <w:tab/>
      </w:r>
      <w:r w:rsidRPr="0068337A">
        <w:rPr>
          <w:sz w:val="28"/>
          <w:szCs w:val="20"/>
        </w:rPr>
        <w:tab/>
      </w:r>
      <w:r w:rsidRPr="0068337A">
        <w:rPr>
          <w:sz w:val="28"/>
          <w:szCs w:val="20"/>
        </w:rPr>
        <w:tab/>
        <w:t xml:space="preserve">        А.И.Воробьев</w:t>
      </w:r>
    </w:p>
    <w:p w:rsidR="00F91DB1" w:rsidRPr="0068337A" w:rsidRDefault="00F91DB1" w:rsidP="00F91DB1">
      <w:pPr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5459" w:rsidRPr="00B35459" w:rsidTr="00B35459">
        <w:trPr>
          <w:trHeight w:val="2410"/>
        </w:trPr>
        <w:tc>
          <w:tcPr>
            <w:tcW w:w="4785" w:type="dxa"/>
          </w:tcPr>
          <w:p w:rsidR="00B35459" w:rsidRPr="00B35459" w:rsidRDefault="00B35459" w:rsidP="00B3545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86" w:type="dxa"/>
          </w:tcPr>
          <w:p w:rsidR="00B35459" w:rsidRPr="00B35459" w:rsidRDefault="00B35459" w:rsidP="00B35459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35459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B35459" w:rsidRPr="00B35459" w:rsidRDefault="00B35459" w:rsidP="00B35459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5459" w:rsidRPr="00B35459" w:rsidRDefault="00B35459" w:rsidP="00B35459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35459">
              <w:rPr>
                <w:rFonts w:ascii="Times New Roman" w:hAnsi="Times New Roman"/>
                <w:bCs/>
                <w:sz w:val="28"/>
                <w:szCs w:val="28"/>
              </w:rPr>
              <w:t xml:space="preserve">УТВЕРЖДЕН </w:t>
            </w:r>
          </w:p>
          <w:p w:rsidR="00B35459" w:rsidRPr="00B35459" w:rsidRDefault="00B35459" w:rsidP="00B35459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35459"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B35459" w:rsidRPr="00B35459" w:rsidRDefault="00F91DB1" w:rsidP="00B35459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Надежненского</w:t>
            </w:r>
            <w:r w:rsidR="00B35459" w:rsidRPr="00B35459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Отрадненского района </w:t>
            </w:r>
          </w:p>
          <w:p w:rsidR="00B35459" w:rsidRPr="00B35459" w:rsidRDefault="00B35459" w:rsidP="0068337A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68337A">
              <w:rPr>
                <w:rFonts w:ascii="Times New Roman" w:hAnsi="Times New Roman"/>
                <w:bCs/>
                <w:sz w:val="28"/>
                <w:szCs w:val="28"/>
              </w:rPr>
              <w:t xml:space="preserve"> 25.12.2014</w:t>
            </w:r>
            <w:r w:rsidRPr="00B35459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8337A">
              <w:rPr>
                <w:rFonts w:ascii="Times New Roman" w:hAnsi="Times New Roman"/>
                <w:bCs/>
                <w:sz w:val="28"/>
                <w:szCs w:val="28"/>
              </w:rPr>
              <w:t>72</w:t>
            </w:r>
            <w:bookmarkStart w:id="2" w:name="_GoBack"/>
            <w:bookmarkEnd w:id="2"/>
          </w:p>
        </w:tc>
      </w:tr>
    </w:tbl>
    <w:p w:rsidR="00B35459" w:rsidRPr="00F91DB1" w:rsidRDefault="00B35459" w:rsidP="00B35459">
      <w:pPr>
        <w:spacing w:before="100" w:beforeAutospacing="1" w:after="100" w:afterAutospacing="1"/>
        <w:outlineLvl w:val="3"/>
        <w:rPr>
          <w:bCs/>
        </w:rPr>
      </w:pPr>
    </w:p>
    <w:p w:rsidR="00B35459" w:rsidRPr="00F91DB1" w:rsidRDefault="00B35459" w:rsidP="00B35459">
      <w:pPr>
        <w:jc w:val="center"/>
        <w:outlineLvl w:val="3"/>
        <w:rPr>
          <w:bCs/>
          <w:sz w:val="28"/>
          <w:szCs w:val="28"/>
        </w:rPr>
      </w:pPr>
      <w:r w:rsidRPr="00F91DB1">
        <w:rPr>
          <w:bCs/>
          <w:sz w:val="28"/>
          <w:szCs w:val="28"/>
        </w:rPr>
        <w:t>ПОРЯДОК</w:t>
      </w:r>
    </w:p>
    <w:p w:rsidR="00B35459" w:rsidRPr="00F91DB1" w:rsidRDefault="00B35459" w:rsidP="00B35459">
      <w:pPr>
        <w:jc w:val="center"/>
        <w:rPr>
          <w:rFonts w:eastAsia="Calibri"/>
          <w:sz w:val="28"/>
          <w:szCs w:val="28"/>
          <w:lang w:eastAsia="en-US"/>
        </w:rPr>
      </w:pPr>
      <w:r w:rsidRPr="00F91DB1">
        <w:rPr>
          <w:rFonts w:eastAsia="Calibri"/>
          <w:sz w:val="28"/>
          <w:szCs w:val="28"/>
          <w:lang w:eastAsia="en-US"/>
        </w:rPr>
        <w:t xml:space="preserve">проведения органами местного самоуправления </w:t>
      </w:r>
      <w:r w:rsidR="00F91DB1" w:rsidRPr="00F91DB1">
        <w:rPr>
          <w:rFonts w:eastAsia="Calibri"/>
          <w:sz w:val="28"/>
          <w:szCs w:val="28"/>
          <w:lang w:eastAsia="en-US"/>
        </w:rPr>
        <w:t xml:space="preserve">Надежненского </w:t>
      </w:r>
      <w:r w:rsidRPr="00F91DB1">
        <w:rPr>
          <w:rFonts w:eastAsia="Calibri"/>
          <w:sz w:val="28"/>
          <w:szCs w:val="28"/>
          <w:lang w:eastAsia="en-US"/>
        </w:rPr>
        <w:t>сельского  поселения Отрадненского района мониторинга правоприменения муниципальных нормативных правовых актов</w:t>
      </w:r>
    </w:p>
    <w:p w:rsidR="00B35459" w:rsidRPr="00F91DB1" w:rsidRDefault="00B35459" w:rsidP="00473137">
      <w:pPr>
        <w:jc w:val="center"/>
        <w:rPr>
          <w:rFonts w:eastAsia="Calibri"/>
          <w:sz w:val="28"/>
          <w:szCs w:val="28"/>
          <w:lang w:eastAsia="en-US"/>
        </w:rPr>
      </w:pPr>
    </w:p>
    <w:p w:rsidR="00B35459" w:rsidRPr="00B35459" w:rsidRDefault="00B35459" w:rsidP="00473137">
      <w:pPr>
        <w:jc w:val="center"/>
        <w:rPr>
          <w:rFonts w:eastAsia="Calibri"/>
          <w:sz w:val="28"/>
          <w:szCs w:val="28"/>
          <w:lang w:eastAsia="en-US"/>
        </w:rPr>
      </w:pPr>
    </w:p>
    <w:p w:rsidR="00B35459" w:rsidRPr="00B35459" w:rsidRDefault="00473137" w:rsidP="00473137">
      <w:pPr>
        <w:numPr>
          <w:ilvl w:val="0"/>
          <w:numId w:val="2"/>
        </w:num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Предмет регулирования и цели настоящего Порядка </w:t>
      </w:r>
    </w:p>
    <w:p w:rsidR="00B35459" w:rsidRPr="00B35459" w:rsidRDefault="00B35459" w:rsidP="00473137">
      <w:pPr>
        <w:ind w:firstLine="567"/>
        <w:contextualSpacing/>
        <w:jc w:val="center"/>
        <w:rPr>
          <w:bCs/>
          <w:sz w:val="28"/>
          <w:szCs w:val="28"/>
        </w:rPr>
      </w:pPr>
    </w:p>
    <w:p w:rsidR="00B35459" w:rsidRPr="00B35459" w:rsidRDefault="00B35459" w:rsidP="00473137">
      <w:pPr>
        <w:numPr>
          <w:ilvl w:val="0"/>
          <w:numId w:val="3"/>
        </w:numPr>
        <w:ind w:left="0" w:firstLine="851"/>
        <w:contextualSpacing/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 xml:space="preserve">Настоящим Порядком устанавливается порядок осуществления мониторинга правоприменения муниципальных нормативных правовых актов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</w:t>
      </w:r>
      <w:r w:rsidRPr="00B35459">
        <w:rPr>
          <w:bCs/>
          <w:sz w:val="28"/>
          <w:szCs w:val="28"/>
        </w:rPr>
        <w:t xml:space="preserve">(далее - мониторинг) органами местного самоуправления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="00F91DB1" w:rsidRPr="00B35459">
        <w:rPr>
          <w:rFonts w:eastAsia="Calibri"/>
          <w:sz w:val="28"/>
          <w:szCs w:val="28"/>
          <w:lang w:eastAsia="en-US"/>
        </w:rPr>
        <w:t xml:space="preserve"> </w:t>
      </w:r>
      <w:r w:rsidRPr="00B35459">
        <w:rPr>
          <w:rFonts w:eastAsia="Calibri"/>
          <w:sz w:val="28"/>
          <w:szCs w:val="28"/>
          <w:lang w:eastAsia="en-US"/>
        </w:rPr>
        <w:t xml:space="preserve">сельского поселения Отрадненского района </w:t>
      </w:r>
      <w:r w:rsidRPr="00B35459">
        <w:rPr>
          <w:bCs/>
          <w:sz w:val="28"/>
          <w:szCs w:val="28"/>
        </w:rPr>
        <w:t>по показателям осуществления мониторинга.</w:t>
      </w:r>
    </w:p>
    <w:p w:rsidR="00B35459" w:rsidRPr="00B35459" w:rsidRDefault="00B35459" w:rsidP="00473137">
      <w:pPr>
        <w:ind w:firstLine="567"/>
        <w:contextualSpacing/>
        <w:jc w:val="both"/>
        <w:rPr>
          <w:bCs/>
          <w:sz w:val="28"/>
          <w:szCs w:val="28"/>
        </w:rPr>
      </w:pPr>
    </w:p>
    <w:p w:rsidR="00B35459" w:rsidRPr="00B35459" w:rsidRDefault="00B35459" w:rsidP="00473137">
      <w:pPr>
        <w:ind w:firstLine="567"/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>2. Мониторинг осуществляется в целях:</w:t>
      </w:r>
    </w:p>
    <w:p w:rsidR="00B35459" w:rsidRPr="00B35459" w:rsidRDefault="00B35459" w:rsidP="0047313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5459">
        <w:rPr>
          <w:bCs/>
          <w:sz w:val="28"/>
          <w:szCs w:val="28"/>
        </w:rPr>
        <w:t xml:space="preserve"> - </w:t>
      </w:r>
      <w:r w:rsidRPr="00B35459">
        <w:rPr>
          <w:rFonts w:eastAsia="Calibri"/>
          <w:sz w:val="28"/>
          <w:szCs w:val="28"/>
          <w:lang w:eastAsia="en-US"/>
        </w:rPr>
        <w:t>реализации антикоррупционной политики и устранения коррупциогенных факторов в нормативных правовых актах;</w:t>
      </w:r>
    </w:p>
    <w:p w:rsidR="00B35459" w:rsidRPr="00B35459" w:rsidRDefault="00B35459" w:rsidP="0047313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5459">
        <w:rPr>
          <w:rFonts w:eastAsia="Calibri"/>
          <w:sz w:val="28"/>
          <w:szCs w:val="28"/>
          <w:lang w:eastAsia="en-US"/>
        </w:rPr>
        <w:t>- устранения противоречий между нормативными правовыми актами равной юридической силы;</w:t>
      </w:r>
    </w:p>
    <w:p w:rsidR="00B35459" w:rsidRPr="00B35459" w:rsidRDefault="00B35459" w:rsidP="0047313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5459">
        <w:rPr>
          <w:rFonts w:eastAsia="Calibri"/>
          <w:sz w:val="28"/>
          <w:szCs w:val="28"/>
          <w:lang w:eastAsia="en-US"/>
        </w:rPr>
        <w:t>- совершенствования правовой системы орган</w:t>
      </w:r>
      <w:r w:rsidR="00473137">
        <w:rPr>
          <w:rFonts w:eastAsia="Calibri"/>
          <w:sz w:val="28"/>
          <w:szCs w:val="28"/>
          <w:lang w:eastAsia="en-US"/>
        </w:rPr>
        <w:t xml:space="preserve">ов местного самоуправления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района, процесса нормотворческой деятельности.</w:t>
      </w:r>
    </w:p>
    <w:p w:rsidR="00B35459" w:rsidRPr="00B35459" w:rsidRDefault="00B35459" w:rsidP="00473137">
      <w:pPr>
        <w:jc w:val="center"/>
        <w:rPr>
          <w:bCs/>
          <w:sz w:val="28"/>
          <w:szCs w:val="28"/>
        </w:rPr>
      </w:pPr>
    </w:p>
    <w:p w:rsidR="00B35459" w:rsidRPr="00B35459" w:rsidRDefault="00473137" w:rsidP="00473137">
      <w:pPr>
        <w:numPr>
          <w:ilvl w:val="0"/>
          <w:numId w:val="2"/>
        </w:numPr>
        <w:contextualSpacing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Понятие мониторинга</w:t>
      </w:r>
    </w:p>
    <w:p w:rsidR="00B35459" w:rsidRPr="00B35459" w:rsidRDefault="00B35459" w:rsidP="00473137">
      <w:pPr>
        <w:ind w:left="1080"/>
        <w:contextualSpacing/>
        <w:jc w:val="center"/>
        <w:rPr>
          <w:bCs/>
          <w:sz w:val="28"/>
          <w:szCs w:val="28"/>
          <w:lang w:val="en-US"/>
        </w:rPr>
      </w:pP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 xml:space="preserve">Мониторинг представляет собой сбор, обобщение, анализ и оценку практики применения муниципальных нормативных правовых актов органов местного самоуправления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</w:t>
      </w:r>
      <w:r w:rsidRPr="00B35459">
        <w:rPr>
          <w:bCs/>
          <w:sz w:val="28"/>
          <w:szCs w:val="28"/>
        </w:rPr>
        <w:t>.</w:t>
      </w:r>
    </w:p>
    <w:p w:rsidR="00B35459" w:rsidRPr="00B35459" w:rsidRDefault="00473137" w:rsidP="00473137">
      <w:pPr>
        <w:numPr>
          <w:ilvl w:val="0"/>
          <w:numId w:val="2"/>
        </w:numPr>
        <w:contextualSpacing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Виды мониторинга</w:t>
      </w:r>
    </w:p>
    <w:p w:rsidR="00B35459" w:rsidRPr="00B35459" w:rsidRDefault="00B35459" w:rsidP="00473137">
      <w:pPr>
        <w:ind w:left="1080"/>
        <w:contextualSpacing/>
        <w:jc w:val="center"/>
        <w:rPr>
          <w:bCs/>
          <w:sz w:val="28"/>
          <w:szCs w:val="28"/>
          <w:lang w:val="en-US"/>
        </w:rPr>
      </w:pP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>1. В соответствии с настоящим Порядком проводятся текущий и оперативный виды мониторинга.</w:t>
      </w: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 xml:space="preserve">1) Текущий мониторинг осуществляется на регулярной основе в отношении отрасли (подотрасли) законодательства и группы муниципальных </w:t>
      </w:r>
      <w:r w:rsidRPr="00B35459">
        <w:rPr>
          <w:bCs/>
          <w:sz w:val="28"/>
          <w:szCs w:val="28"/>
        </w:rPr>
        <w:lastRenderedPageBreak/>
        <w:t xml:space="preserve">нормативных правовых актов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района;</w:t>
      </w: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 xml:space="preserve">2) Оперативный мониторинг осуществляется в течение первого года действия муниципальных нормативных правовых актов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</w:t>
      </w:r>
      <w:r w:rsidRPr="00B35459">
        <w:rPr>
          <w:bCs/>
          <w:sz w:val="28"/>
          <w:szCs w:val="28"/>
        </w:rPr>
        <w:t>.</w:t>
      </w:r>
    </w:p>
    <w:p w:rsidR="00B35459" w:rsidRPr="00B35459" w:rsidRDefault="00B35459" w:rsidP="00473137">
      <w:pPr>
        <w:rPr>
          <w:bCs/>
          <w:sz w:val="28"/>
          <w:szCs w:val="28"/>
        </w:rPr>
      </w:pPr>
    </w:p>
    <w:p w:rsidR="00B35459" w:rsidRDefault="00B35459" w:rsidP="00473137">
      <w:pPr>
        <w:numPr>
          <w:ilvl w:val="0"/>
          <w:numId w:val="2"/>
        </w:numPr>
        <w:contextualSpacing/>
        <w:jc w:val="center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>П</w:t>
      </w:r>
      <w:r w:rsidR="00473137">
        <w:rPr>
          <w:bCs/>
          <w:sz w:val="28"/>
          <w:szCs w:val="28"/>
        </w:rPr>
        <w:t xml:space="preserve">орядок принятия решения о проведении мониторинга </w:t>
      </w:r>
    </w:p>
    <w:p w:rsidR="00473137" w:rsidRPr="00B35459" w:rsidRDefault="00473137" w:rsidP="00473137">
      <w:pPr>
        <w:ind w:left="360"/>
        <w:contextualSpacing/>
        <w:rPr>
          <w:bCs/>
          <w:sz w:val="28"/>
          <w:szCs w:val="28"/>
        </w:rPr>
      </w:pP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>1. Инициаторами проведения мониторинга могут выступать:</w:t>
      </w: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 xml:space="preserve">1) депутаты Совета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</w:t>
      </w:r>
      <w:r w:rsidRPr="00B35459">
        <w:rPr>
          <w:bCs/>
          <w:sz w:val="28"/>
          <w:szCs w:val="28"/>
        </w:rPr>
        <w:t>;</w:t>
      </w: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 xml:space="preserve">2) глава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</w:t>
      </w:r>
      <w:r w:rsidRPr="00B35459">
        <w:rPr>
          <w:bCs/>
          <w:sz w:val="28"/>
          <w:szCs w:val="28"/>
        </w:rPr>
        <w:t>;</w:t>
      </w: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</w:r>
      <w:r w:rsidR="00473137">
        <w:rPr>
          <w:bCs/>
          <w:sz w:val="28"/>
          <w:szCs w:val="28"/>
        </w:rPr>
        <w:t>3</w:t>
      </w:r>
      <w:r w:rsidRPr="00B35459">
        <w:rPr>
          <w:bCs/>
          <w:sz w:val="28"/>
          <w:szCs w:val="28"/>
        </w:rPr>
        <w:t xml:space="preserve">) руководители структурных подразделений администрации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</w:t>
      </w:r>
      <w:r w:rsidRPr="00B35459">
        <w:rPr>
          <w:bCs/>
          <w:sz w:val="28"/>
          <w:szCs w:val="28"/>
        </w:rPr>
        <w:t>.</w:t>
      </w: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>2. Решение о проведении мониторинга принимается:</w:t>
      </w: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 xml:space="preserve">1) в отношении муниципальных нормативных правовых актов, принятых Советом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="00F91DB1" w:rsidRPr="00B35459">
        <w:rPr>
          <w:rFonts w:eastAsia="Calibri"/>
          <w:sz w:val="28"/>
          <w:szCs w:val="28"/>
          <w:lang w:eastAsia="en-US"/>
        </w:rPr>
        <w:t xml:space="preserve"> </w:t>
      </w:r>
      <w:r w:rsidRPr="00B35459">
        <w:rPr>
          <w:rFonts w:eastAsia="Calibri"/>
          <w:sz w:val="28"/>
          <w:szCs w:val="28"/>
          <w:lang w:eastAsia="en-US"/>
        </w:rPr>
        <w:t>сельского поселения Отрадненского района</w:t>
      </w:r>
      <w:r w:rsidRPr="00B35459">
        <w:rPr>
          <w:bCs/>
          <w:sz w:val="28"/>
          <w:szCs w:val="28"/>
        </w:rPr>
        <w:t xml:space="preserve">  - председателем Совета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</w:t>
      </w:r>
      <w:r w:rsidRPr="00B35459">
        <w:rPr>
          <w:bCs/>
          <w:sz w:val="28"/>
          <w:szCs w:val="28"/>
        </w:rPr>
        <w:t>;</w:t>
      </w: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 xml:space="preserve">2) в отношении муниципальных нормативных правовых актов, принятых главой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</w:t>
      </w:r>
      <w:r w:rsidRPr="00B35459">
        <w:rPr>
          <w:bCs/>
          <w:sz w:val="28"/>
          <w:szCs w:val="28"/>
        </w:rPr>
        <w:t xml:space="preserve">, - главой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</w:t>
      </w:r>
      <w:r w:rsidRPr="00B35459">
        <w:rPr>
          <w:bCs/>
          <w:sz w:val="28"/>
          <w:szCs w:val="28"/>
        </w:rPr>
        <w:t>;</w:t>
      </w: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 xml:space="preserve">3) в отношении муниципальных нормативных правовых актов, принятых администрацией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</w:t>
      </w:r>
      <w:r w:rsidRPr="00B35459">
        <w:rPr>
          <w:bCs/>
          <w:sz w:val="28"/>
          <w:szCs w:val="28"/>
        </w:rPr>
        <w:t xml:space="preserve">, - главой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</w:t>
      </w:r>
      <w:r w:rsidRPr="00B35459">
        <w:rPr>
          <w:bCs/>
          <w:sz w:val="28"/>
          <w:szCs w:val="28"/>
        </w:rPr>
        <w:t>.</w:t>
      </w: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>3. Решение о проведении мониторинга оформляется в форме правового акта, в котором должны быть определены:</w:t>
      </w: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>1) вид мониторинга в соответствии с разделом 3 настоящего Порядка;</w:t>
      </w: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>2) исполнители проведения мониторинга в соответствии с разделом 5 настоящего порядка;</w:t>
      </w: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>3) срок проведения мониторинга.</w:t>
      </w: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</w:p>
    <w:p w:rsidR="00B35459" w:rsidRPr="00473137" w:rsidRDefault="00B35459" w:rsidP="00473137">
      <w:pPr>
        <w:pStyle w:val="a4"/>
        <w:numPr>
          <w:ilvl w:val="0"/>
          <w:numId w:val="2"/>
        </w:numPr>
        <w:jc w:val="center"/>
        <w:rPr>
          <w:bCs/>
          <w:sz w:val="28"/>
          <w:szCs w:val="28"/>
        </w:rPr>
      </w:pPr>
      <w:r w:rsidRPr="00473137">
        <w:rPr>
          <w:bCs/>
          <w:sz w:val="28"/>
          <w:szCs w:val="28"/>
        </w:rPr>
        <w:t>И</w:t>
      </w:r>
      <w:r w:rsidR="00473137" w:rsidRPr="00473137">
        <w:rPr>
          <w:bCs/>
          <w:sz w:val="28"/>
          <w:szCs w:val="28"/>
        </w:rPr>
        <w:t xml:space="preserve">сполнители проведения мониторинга </w:t>
      </w:r>
    </w:p>
    <w:p w:rsidR="00473137" w:rsidRPr="00473137" w:rsidRDefault="00473137" w:rsidP="00473137">
      <w:pPr>
        <w:pStyle w:val="a4"/>
        <w:ind w:left="1080"/>
        <w:rPr>
          <w:bCs/>
          <w:sz w:val="28"/>
          <w:szCs w:val="28"/>
        </w:rPr>
      </w:pP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>1. Исполнителями проведения мониторинга могут быть:</w:t>
      </w: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 xml:space="preserve">1) в отношении муниципальных нормативных правовых актов, принятых Советом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="00F91DB1" w:rsidRPr="00B35459">
        <w:rPr>
          <w:rFonts w:eastAsia="Calibri"/>
          <w:sz w:val="28"/>
          <w:szCs w:val="28"/>
          <w:lang w:eastAsia="en-US"/>
        </w:rPr>
        <w:t xml:space="preserve"> </w:t>
      </w:r>
      <w:r w:rsidRPr="00B35459">
        <w:rPr>
          <w:rFonts w:eastAsia="Calibri"/>
          <w:sz w:val="28"/>
          <w:szCs w:val="28"/>
          <w:lang w:eastAsia="en-US"/>
        </w:rPr>
        <w:t>сельского поселения Отрадненского района</w:t>
      </w:r>
      <w:r w:rsidRPr="00B35459">
        <w:rPr>
          <w:bCs/>
          <w:sz w:val="28"/>
          <w:szCs w:val="28"/>
        </w:rPr>
        <w:t xml:space="preserve"> - депутаты Совета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</w:t>
      </w:r>
      <w:r w:rsidRPr="00B35459">
        <w:rPr>
          <w:bCs/>
          <w:sz w:val="28"/>
          <w:szCs w:val="28"/>
        </w:rPr>
        <w:t xml:space="preserve">, структурные подразделения администрации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</w:t>
      </w:r>
      <w:r w:rsidRPr="00B35459">
        <w:rPr>
          <w:bCs/>
          <w:sz w:val="28"/>
          <w:szCs w:val="28"/>
        </w:rPr>
        <w:t>;</w:t>
      </w: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 xml:space="preserve">2) в отношении муниципальных нормативных правовых актов, принятых главой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</w:t>
      </w:r>
      <w:r w:rsidRPr="00B35459">
        <w:rPr>
          <w:bCs/>
          <w:sz w:val="28"/>
          <w:szCs w:val="28"/>
        </w:rPr>
        <w:t xml:space="preserve"> - </w:t>
      </w:r>
      <w:r w:rsidRPr="00B35459">
        <w:rPr>
          <w:bCs/>
          <w:sz w:val="28"/>
          <w:szCs w:val="28"/>
        </w:rPr>
        <w:lastRenderedPageBreak/>
        <w:t xml:space="preserve">структурные подразделения администрации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</w:t>
      </w:r>
      <w:r w:rsidRPr="00B35459">
        <w:rPr>
          <w:bCs/>
          <w:sz w:val="28"/>
          <w:szCs w:val="28"/>
        </w:rPr>
        <w:t>;</w:t>
      </w: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 xml:space="preserve">3) в отношении муниципальных нормативных правовых актов, принятых администрацией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</w:t>
      </w:r>
      <w:r w:rsidRPr="00B35459">
        <w:rPr>
          <w:bCs/>
          <w:sz w:val="28"/>
          <w:szCs w:val="28"/>
        </w:rPr>
        <w:t xml:space="preserve"> - структурные подразделения администрации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</w:t>
      </w:r>
      <w:r w:rsidRPr="00B35459">
        <w:rPr>
          <w:bCs/>
          <w:sz w:val="28"/>
          <w:szCs w:val="28"/>
        </w:rPr>
        <w:t>.</w:t>
      </w: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</w:p>
    <w:p w:rsidR="00B35459" w:rsidRPr="00B35459" w:rsidRDefault="00B35459" w:rsidP="00473137">
      <w:pPr>
        <w:numPr>
          <w:ilvl w:val="0"/>
          <w:numId w:val="3"/>
        </w:numPr>
        <w:ind w:left="0" w:firstLine="851"/>
        <w:contextualSpacing/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 xml:space="preserve">Для проведения мониторинга в порядке и на условиях, предусмотренных законодательством Российской Федерации и законодательством Краснодарского края, муниципальными нормативными правовыми актами органов местного самоуправления могут быть привлечены муниципальные учреждения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</w:t>
      </w:r>
      <w:r w:rsidRPr="00B35459">
        <w:rPr>
          <w:bCs/>
          <w:sz w:val="28"/>
          <w:szCs w:val="28"/>
        </w:rPr>
        <w:t>.</w:t>
      </w:r>
    </w:p>
    <w:p w:rsidR="00B35459" w:rsidRPr="00B35459" w:rsidRDefault="00B35459" w:rsidP="00473137">
      <w:pPr>
        <w:ind w:firstLine="567"/>
        <w:contextualSpacing/>
        <w:jc w:val="both"/>
        <w:rPr>
          <w:bCs/>
          <w:sz w:val="28"/>
          <w:szCs w:val="28"/>
        </w:rPr>
      </w:pPr>
    </w:p>
    <w:p w:rsidR="00B35459" w:rsidRPr="00B35459" w:rsidRDefault="00B35459" w:rsidP="00473137">
      <w:pPr>
        <w:numPr>
          <w:ilvl w:val="0"/>
          <w:numId w:val="3"/>
        </w:numPr>
        <w:ind w:left="0" w:firstLine="851"/>
        <w:contextualSpacing/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 xml:space="preserve">В целях обеспечения всестороннего и полного мониторинга могут создаваться рабочие группы из числа депутатов Совета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</w:t>
      </w:r>
      <w:r w:rsidRPr="00B35459">
        <w:rPr>
          <w:bCs/>
          <w:sz w:val="28"/>
          <w:szCs w:val="28"/>
        </w:rPr>
        <w:t xml:space="preserve">, представителей  администрации 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</w:t>
      </w:r>
      <w:r w:rsidRPr="00B35459">
        <w:rPr>
          <w:bCs/>
          <w:sz w:val="28"/>
          <w:szCs w:val="28"/>
        </w:rPr>
        <w:t xml:space="preserve">, организаций, находящихся на территории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</w:t>
      </w:r>
      <w:r w:rsidRPr="00B35459">
        <w:rPr>
          <w:bCs/>
          <w:sz w:val="28"/>
          <w:szCs w:val="28"/>
        </w:rPr>
        <w:t>, ученых и специалистов.</w:t>
      </w:r>
    </w:p>
    <w:p w:rsidR="00B35459" w:rsidRPr="00B35459" w:rsidRDefault="00B35459" w:rsidP="00473137">
      <w:pPr>
        <w:ind w:left="1065"/>
        <w:contextualSpacing/>
        <w:jc w:val="both"/>
        <w:rPr>
          <w:bCs/>
          <w:sz w:val="28"/>
          <w:szCs w:val="28"/>
        </w:rPr>
      </w:pP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>4. Проведение мониторинга может сопровождаться проведением "круглых столов", депутатских слушаний, совещаний, конференций, семинаров и других мероприятий, направленных на исследование соответствующего вопроса.</w:t>
      </w:r>
    </w:p>
    <w:p w:rsidR="00B35459" w:rsidRPr="00B35459" w:rsidRDefault="00B35459" w:rsidP="00473137">
      <w:pPr>
        <w:rPr>
          <w:bCs/>
          <w:sz w:val="28"/>
          <w:szCs w:val="28"/>
        </w:rPr>
      </w:pPr>
    </w:p>
    <w:p w:rsidR="00B35459" w:rsidRPr="0073607F" w:rsidRDefault="00B35459" w:rsidP="0073607F">
      <w:pPr>
        <w:pStyle w:val="a4"/>
        <w:numPr>
          <w:ilvl w:val="0"/>
          <w:numId w:val="2"/>
        </w:numPr>
        <w:jc w:val="center"/>
        <w:rPr>
          <w:bCs/>
          <w:sz w:val="28"/>
          <w:szCs w:val="28"/>
        </w:rPr>
      </w:pPr>
      <w:r w:rsidRPr="0073607F">
        <w:rPr>
          <w:bCs/>
          <w:sz w:val="28"/>
          <w:szCs w:val="28"/>
        </w:rPr>
        <w:t>И</w:t>
      </w:r>
      <w:r w:rsidR="0073607F" w:rsidRPr="0073607F">
        <w:rPr>
          <w:bCs/>
          <w:sz w:val="28"/>
          <w:szCs w:val="28"/>
        </w:rPr>
        <w:t xml:space="preserve">нформация, используемая для осуществления мониторинга </w:t>
      </w:r>
    </w:p>
    <w:p w:rsidR="0073607F" w:rsidRPr="0073607F" w:rsidRDefault="0073607F" w:rsidP="0073607F">
      <w:pPr>
        <w:pStyle w:val="a4"/>
        <w:ind w:left="1080"/>
        <w:rPr>
          <w:bCs/>
          <w:sz w:val="28"/>
          <w:szCs w:val="28"/>
        </w:rPr>
      </w:pPr>
    </w:p>
    <w:p w:rsidR="00B35459" w:rsidRPr="00B35459" w:rsidRDefault="00B35459" w:rsidP="00473137">
      <w:pPr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>1. При осуществлении мониторинга используется:</w:t>
      </w:r>
    </w:p>
    <w:p w:rsidR="00B35459" w:rsidRPr="00B35459" w:rsidRDefault="00B35459" w:rsidP="00473137">
      <w:pPr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>1) практика судов общей юрисдикции и арбитражных судов;</w:t>
      </w:r>
    </w:p>
    <w:p w:rsidR="00B35459" w:rsidRPr="00B35459" w:rsidRDefault="00B35459" w:rsidP="00473137">
      <w:pPr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 xml:space="preserve">2) практика </w:t>
      </w:r>
      <w:r w:rsidR="0073607F">
        <w:rPr>
          <w:bCs/>
          <w:sz w:val="28"/>
          <w:szCs w:val="28"/>
        </w:rPr>
        <w:t xml:space="preserve">      </w:t>
      </w:r>
      <w:r w:rsidRPr="00B35459">
        <w:rPr>
          <w:bCs/>
          <w:sz w:val="28"/>
          <w:szCs w:val="28"/>
        </w:rPr>
        <w:t xml:space="preserve">деятельности </w:t>
      </w:r>
      <w:r w:rsidR="0073607F">
        <w:rPr>
          <w:bCs/>
          <w:sz w:val="28"/>
          <w:szCs w:val="28"/>
        </w:rPr>
        <w:t xml:space="preserve">       </w:t>
      </w:r>
      <w:r w:rsidRPr="00B35459">
        <w:rPr>
          <w:bCs/>
          <w:sz w:val="28"/>
          <w:szCs w:val="28"/>
        </w:rPr>
        <w:t xml:space="preserve">органов </w:t>
      </w:r>
      <w:r w:rsidR="0073607F">
        <w:rPr>
          <w:bCs/>
          <w:sz w:val="28"/>
          <w:szCs w:val="28"/>
        </w:rPr>
        <w:t xml:space="preserve">         </w:t>
      </w:r>
      <w:r w:rsidRPr="00B35459">
        <w:rPr>
          <w:bCs/>
          <w:sz w:val="28"/>
          <w:szCs w:val="28"/>
        </w:rPr>
        <w:t>местного</w:t>
      </w:r>
      <w:r w:rsidR="0073607F">
        <w:rPr>
          <w:bCs/>
          <w:sz w:val="28"/>
          <w:szCs w:val="28"/>
        </w:rPr>
        <w:t xml:space="preserve">  </w:t>
      </w:r>
      <w:r w:rsidRPr="00B35459">
        <w:rPr>
          <w:bCs/>
          <w:sz w:val="28"/>
          <w:szCs w:val="28"/>
        </w:rPr>
        <w:t xml:space="preserve"> самоуправления </w:t>
      </w:r>
      <w:r w:rsidR="00F91DB1">
        <w:rPr>
          <w:rFonts w:eastAsia="Calibri"/>
          <w:sz w:val="28"/>
          <w:szCs w:val="28"/>
          <w:lang w:eastAsia="en-US"/>
        </w:rPr>
        <w:t xml:space="preserve">Надежненского 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</w:t>
      </w:r>
      <w:r w:rsidRPr="00B35459">
        <w:rPr>
          <w:bCs/>
          <w:sz w:val="28"/>
          <w:szCs w:val="28"/>
        </w:rPr>
        <w:t>, муниципальных унитарных предприятий и учреждений;</w:t>
      </w:r>
    </w:p>
    <w:p w:rsidR="00B35459" w:rsidRPr="00B35459" w:rsidRDefault="00B35459" w:rsidP="00473137">
      <w:pPr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>3) информация, поступившая из общественных, научных, правозащитных и иных организаций;</w:t>
      </w:r>
    </w:p>
    <w:p w:rsidR="00B35459" w:rsidRPr="00B35459" w:rsidRDefault="00B35459" w:rsidP="00473137">
      <w:pPr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>4) информация из средств массовой информации;</w:t>
      </w:r>
    </w:p>
    <w:p w:rsidR="00B35459" w:rsidRPr="00B35459" w:rsidRDefault="00B35459" w:rsidP="00473137">
      <w:pPr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>5) информация, поступившая от граждан;</w:t>
      </w:r>
    </w:p>
    <w:p w:rsidR="00B35459" w:rsidRPr="00B35459" w:rsidRDefault="00B35459" w:rsidP="00473137">
      <w:pPr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>6) информация, поступившая из иных источников.</w:t>
      </w:r>
    </w:p>
    <w:p w:rsidR="00B35459" w:rsidRPr="00B35459" w:rsidRDefault="00B35459" w:rsidP="0073607F">
      <w:pPr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 xml:space="preserve">                                                                                                                                     </w:t>
      </w:r>
      <w:r w:rsidRPr="00B35459">
        <w:rPr>
          <w:bCs/>
          <w:sz w:val="28"/>
          <w:szCs w:val="28"/>
        </w:rPr>
        <w:tab/>
        <w:t>2. При осуществлении мониторинга помимо видов информации, указанных в подпунктах 3 - 6 пункта 1 настоящего раздела, могут быть использованы следующие виды информации:</w:t>
      </w:r>
    </w:p>
    <w:p w:rsidR="00B35459" w:rsidRPr="00B35459" w:rsidRDefault="00B35459" w:rsidP="0073607F">
      <w:pPr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 xml:space="preserve">1) статистическая информация, получаемая на основе статистических показателей и дополняемая отраслевой статистикой органов местного самоуправления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</w:t>
      </w:r>
      <w:r w:rsidRPr="00B35459">
        <w:rPr>
          <w:bCs/>
          <w:sz w:val="28"/>
          <w:szCs w:val="28"/>
        </w:rPr>
        <w:t>;</w:t>
      </w:r>
    </w:p>
    <w:p w:rsidR="00B35459" w:rsidRPr="00B35459" w:rsidRDefault="00B35459" w:rsidP="0073607F">
      <w:pPr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lastRenderedPageBreak/>
        <w:tab/>
        <w:t>2) социологическая информация, формируемая на основе социологических исследований.</w:t>
      </w:r>
    </w:p>
    <w:p w:rsidR="00B35459" w:rsidRPr="00B35459" w:rsidRDefault="00B35459" w:rsidP="00473137">
      <w:pPr>
        <w:rPr>
          <w:bCs/>
          <w:sz w:val="28"/>
          <w:szCs w:val="28"/>
        </w:rPr>
      </w:pPr>
    </w:p>
    <w:p w:rsidR="00B35459" w:rsidRPr="00B35459" w:rsidRDefault="00B35459" w:rsidP="00473137">
      <w:pPr>
        <w:jc w:val="center"/>
        <w:rPr>
          <w:bCs/>
          <w:sz w:val="28"/>
          <w:szCs w:val="28"/>
        </w:rPr>
      </w:pPr>
      <w:r w:rsidRPr="00B35459">
        <w:rPr>
          <w:bCs/>
          <w:sz w:val="28"/>
          <w:szCs w:val="28"/>
          <w:lang w:val="en-US"/>
        </w:rPr>
        <w:t>VII</w:t>
      </w:r>
      <w:r w:rsidRPr="00B35459">
        <w:rPr>
          <w:bCs/>
          <w:sz w:val="28"/>
          <w:szCs w:val="28"/>
        </w:rPr>
        <w:t>. П</w:t>
      </w:r>
      <w:r w:rsidR="0073607F">
        <w:rPr>
          <w:bCs/>
          <w:sz w:val="28"/>
          <w:szCs w:val="28"/>
        </w:rPr>
        <w:t xml:space="preserve">оказатели осуществления мониторинга </w:t>
      </w:r>
    </w:p>
    <w:p w:rsidR="00B35459" w:rsidRPr="00B35459" w:rsidRDefault="00B35459" w:rsidP="00473137">
      <w:pPr>
        <w:ind w:firstLine="567"/>
        <w:jc w:val="both"/>
        <w:rPr>
          <w:bCs/>
          <w:sz w:val="28"/>
          <w:szCs w:val="28"/>
        </w:rPr>
      </w:pPr>
    </w:p>
    <w:p w:rsidR="00B35459" w:rsidRPr="00B35459" w:rsidRDefault="00B35459" w:rsidP="0073607F">
      <w:pPr>
        <w:numPr>
          <w:ilvl w:val="0"/>
          <w:numId w:val="4"/>
        </w:numPr>
        <w:ind w:left="0" w:firstLine="851"/>
        <w:contextualSpacing/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нормативных правовых актов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</w:t>
      </w:r>
      <w:r w:rsidRPr="00B35459">
        <w:rPr>
          <w:bCs/>
          <w:sz w:val="28"/>
          <w:szCs w:val="28"/>
        </w:rPr>
        <w:t>обобщается, анализируется и оценивается информация о практике их применения по показателям, установленным пунктом 8 Методики осуществления мониторинга в Российской Федерации, утвержденной постановлением Правительства Российской Федерации от 19 августа 2011 года № 694 (далее - Методика).</w:t>
      </w:r>
    </w:p>
    <w:p w:rsidR="00B35459" w:rsidRPr="00B35459" w:rsidRDefault="00B35459" w:rsidP="00473137">
      <w:pPr>
        <w:ind w:firstLine="567"/>
        <w:contextualSpacing/>
        <w:jc w:val="both"/>
        <w:rPr>
          <w:bCs/>
          <w:sz w:val="28"/>
          <w:szCs w:val="28"/>
        </w:rPr>
      </w:pPr>
    </w:p>
    <w:p w:rsidR="00B35459" w:rsidRPr="00B35459" w:rsidRDefault="00B35459" w:rsidP="0073607F">
      <w:pPr>
        <w:numPr>
          <w:ilvl w:val="0"/>
          <w:numId w:val="4"/>
        </w:numPr>
        <w:ind w:left="0" w:firstLine="851"/>
        <w:contextualSpacing/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 xml:space="preserve">В целях реализации антикоррупционной политики и устранения коррупциогенных факторов при осуществлении мониторинга для обеспечения принятия (издания), изменения или признания утратившими силу (отмены) муниципальных нормативных правовых актов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</w:t>
      </w:r>
      <w:r w:rsidRPr="00B35459">
        <w:rPr>
          <w:bCs/>
          <w:sz w:val="28"/>
          <w:szCs w:val="28"/>
        </w:rPr>
        <w:t xml:space="preserve"> обобщается, анализируется и оценивается информация о практике их применения по показателям, установленным пунктом 9 Методики.</w:t>
      </w:r>
    </w:p>
    <w:p w:rsidR="00B35459" w:rsidRPr="00B35459" w:rsidRDefault="00B35459" w:rsidP="00473137">
      <w:pPr>
        <w:ind w:firstLine="567"/>
        <w:contextualSpacing/>
        <w:jc w:val="both"/>
        <w:rPr>
          <w:bCs/>
          <w:sz w:val="28"/>
          <w:szCs w:val="28"/>
        </w:rPr>
      </w:pPr>
    </w:p>
    <w:p w:rsidR="00B35459" w:rsidRPr="00B35459" w:rsidRDefault="00B35459" w:rsidP="0073607F">
      <w:pPr>
        <w:numPr>
          <w:ilvl w:val="0"/>
          <w:numId w:val="4"/>
        </w:numPr>
        <w:ind w:left="0" w:firstLine="851"/>
        <w:contextualSpacing/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>В целях устранения противоречий между муниципальными нормативными правовыми актами равной юридической силы при осуществлении мониторинга для обеспечения принятия (издания), изменения или признания утратившими силу (отмены) муниципал</w:t>
      </w:r>
      <w:r w:rsidR="0073607F">
        <w:rPr>
          <w:bCs/>
          <w:sz w:val="28"/>
          <w:szCs w:val="28"/>
        </w:rPr>
        <w:t xml:space="preserve">ьных нормативных правовых актов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="00F91DB1" w:rsidRPr="00B35459">
        <w:rPr>
          <w:rFonts w:eastAsia="Calibri"/>
          <w:sz w:val="28"/>
          <w:szCs w:val="28"/>
          <w:lang w:eastAsia="en-US"/>
        </w:rPr>
        <w:t xml:space="preserve"> </w:t>
      </w:r>
      <w:r w:rsidRPr="00B35459">
        <w:rPr>
          <w:rFonts w:eastAsia="Calibri"/>
          <w:sz w:val="28"/>
          <w:szCs w:val="28"/>
          <w:lang w:eastAsia="en-US"/>
        </w:rPr>
        <w:t xml:space="preserve">сельского поселения Отрадненского района </w:t>
      </w:r>
      <w:r w:rsidRPr="00B35459">
        <w:rPr>
          <w:bCs/>
          <w:sz w:val="28"/>
          <w:szCs w:val="28"/>
        </w:rPr>
        <w:t xml:space="preserve"> обобщается, анализируется и оценивается информация о практике их применения по показателям, установленным пунктом 10 Методики.</w:t>
      </w:r>
    </w:p>
    <w:p w:rsidR="00B35459" w:rsidRPr="00B35459" w:rsidRDefault="00B35459" w:rsidP="0073607F">
      <w:pPr>
        <w:ind w:firstLine="1632"/>
        <w:contextualSpacing/>
        <w:jc w:val="both"/>
        <w:rPr>
          <w:bCs/>
          <w:sz w:val="28"/>
          <w:szCs w:val="28"/>
        </w:rPr>
      </w:pPr>
    </w:p>
    <w:p w:rsidR="00B35459" w:rsidRPr="00B35459" w:rsidRDefault="00B35459" w:rsidP="0073607F">
      <w:pPr>
        <w:numPr>
          <w:ilvl w:val="0"/>
          <w:numId w:val="4"/>
        </w:numPr>
        <w:ind w:left="0" w:firstLine="851"/>
        <w:contextualSpacing/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 xml:space="preserve"> При необходимости мониторинг может быть осуществлен по дополнительным показателям, определяемым органами местного самоуправления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</w:t>
      </w:r>
      <w:r w:rsidRPr="00B35459">
        <w:rPr>
          <w:bCs/>
          <w:sz w:val="28"/>
          <w:szCs w:val="28"/>
        </w:rPr>
        <w:t>.</w:t>
      </w: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</w:p>
    <w:p w:rsidR="00B35459" w:rsidRPr="00B35459" w:rsidRDefault="00B35459" w:rsidP="00473137">
      <w:pPr>
        <w:jc w:val="center"/>
        <w:rPr>
          <w:bCs/>
          <w:sz w:val="28"/>
          <w:szCs w:val="28"/>
        </w:rPr>
      </w:pPr>
      <w:r w:rsidRPr="00B35459">
        <w:rPr>
          <w:bCs/>
          <w:sz w:val="28"/>
          <w:szCs w:val="28"/>
          <w:lang w:val="en-US"/>
        </w:rPr>
        <w:t>VIII</w:t>
      </w:r>
      <w:r w:rsidRPr="00B35459">
        <w:rPr>
          <w:bCs/>
          <w:sz w:val="28"/>
          <w:szCs w:val="28"/>
        </w:rPr>
        <w:t>. И</w:t>
      </w:r>
      <w:r w:rsidR="0073607F">
        <w:rPr>
          <w:bCs/>
          <w:sz w:val="28"/>
          <w:szCs w:val="28"/>
        </w:rPr>
        <w:t xml:space="preserve">нформация о результатах мониторинга </w:t>
      </w:r>
    </w:p>
    <w:p w:rsidR="00B35459" w:rsidRPr="00B35459" w:rsidRDefault="00B35459" w:rsidP="00473137">
      <w:pPr>
        <w:ind w:firstLine="567"/>
        <w:jc w:val="both"/>
        <w:rPr>
          <w:bCs/>
          <w:sz w:val="28"/>
          <w:szCs w:val="28"/>
        </w:rPr>
      </w:pPr>
    </w:p>
    <w:p w:rsidR="00B35459" w:rsidRPr="00B35459" w:rsidRDefault="00B35459" w:rsidP="0073607F">
      <w:pPr>
        <w:numPr>
          <w:ilvl w:val="0"/>
          <w:numId w:val="5"/>
        </w:numPr>
        <w:ind w:left="0" w:firstLine="851"/>
        <w:contextualSpacing/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>По результатам проведения мониторинга исполнители проведения мониторинга готовят информацию о результатах мониторинга.</w:t>
      </w:r>
    </w:p>
    <w:p w:rsidR="00B35459" w:rsidRPr="00B35459" w:rsidRDefault="00B35459" w:rsidP="00473137">
      <w:pPr>
        <w:ind w:firstLine="567"/>
        <w:contextualSpacing/>
        <w:jc w:val="both"/>
        <w:rPr>
          <w:bCs/>
          <w:sz w:val="28"/>
          <w:szCs w:val="28"/>
        </w:rPr>
      </w:pPr>
    </w:p>
    <w:p w:rsidR="00B35459" w:rsidRPr="00B35459" w:rsidRDefault="00B35459" w:rsidP="0073607F">
      <w:pPr>
        <w:numPr>
          <w:ilvl w:val="0"/>
          <w:numId w:val="5"/>
        </w:numPr>
        <w:ind w:left="0" w:firstLine="851"/>
        <w:contextualSpacing/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 xml:space="preserve">В информации о результатах мониторинга должны быть отражены показатели (при их наличии), установленные разделом 7 настоящего Порядка, а также предложены меры по повышению эффективности реализации муниципального нормативного правового акта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</w:t>
      </w:r>
      <w:r w:rsidRPr="00B35459">
        <w:rPr>
          <w:bCs/>
          <w:sz w:val="28"/>
          <w:szCs w:val="28"/>
        </w:rPr>
        <w:t xml:space="preserve"> или обоснована необходимость его изменения, признания его утратившим силу, </w:t>
      </w:r>
      <w:r w:rsidR="0073607F">
        <w:rPr>
          <w:bCs/>
          <w:sz w:val="28"/>
          <w:szCs w:val="28"/>
        </w:rPr>
        <w:t xml:space="preserve"> </w:t>
      </w:r>
      <w:r w:rsidRPr="00B35459">
        <w:rPr>
          <w:bCs/>
          <w:sz w:val="28"/>
          <w:szCs w:val="28"/>
        </w:rPr>
        <w:t xml:space="preserve">принятия нового муниципального </w:t>
      </w:r>
      <w:r w:rsidRPr="00B35459">
        <w:rPr>
          <w:bCs/>
          <w:sz w:val="28"/>
          <w:szCs w:val="28"/>
        </w:rPr>
        <w:lastRenderedPageBreak/>
        <w:t xml:space="preserve">нормативного правового акта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</w:t>
      </w:r>
      <w:r w:rsidRPr="00B35459">
        <w:rPr>
          <w:bCs/>
          <w:sz w:val="28"/>
          <w:szCs w:val="28"/>
        </w:rPr>
        <w:t>.</w:t>
      </w:r>
    </w:p>
    <w:p w:rsidR="00B35459" w:rsidRPr="00B35459" w:rsidRDefault="00B35459" w:rsidP="00473137">
      <w:pPr>
        <w:ind w:firstLine="567"/>
        <w:contextualSpacing/>
        <w:rPr>
          <w:bCs/>
          <w:sz w:val="28"/>
          <w:szCs w:val="28"/>
        </w:rPr>
      </w:pPr>
    </w:p>
    <w:p w:rsidR="00B35459" w:rsidRPr="00B35459" w:rsidRDefault="00B35459" w:rsidP="0073607F">
      <w:pPr>
        <w:numPr>
          <w:ilvl w:val="0"/>
          <w:numId w:val="5"/>
        </w:numPr>
        <w:ind w:left="0" w:firstLine="851"/>
        <w:contextualSpacing/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 xml:space="preserve"> Информация о результатах мониторинга направляется указанным в пунктах 1 и 2 раздела 4 настоящего Порядка инициаторам проведения мониторинга и должностным лицам, принявшим решение о проведении мониторинга.</w:t>
      </w:r>
    </w:p>
    <w:p w:rsidR="00B35459" w:rsidRPr="00B35459" w:rsidRDefault="00B35459" w:rsidP="00473137">
      <w:pPr>
        <w:rPr>
          <w:bCs/>
          <w:sz w:val="28"/>
          <w:szCs w:val="28"/>
        </w:rPr>
      </w:pPr>
    </w:p>
    <w:p w:rsidR="00B35459" w:rsidRPr="00B35459" w:rsidRDefault="00B35459" w:rsidP="00473137">
      <w:pPr>
        <w:jc w:val="center"/>
        <w:rPr>
          <w:bCs/>
          <w:sz w:val="28"/>
          <w:szCs w:val="28"/>
        </w:rPr>
      </w:pPr>
      <w:r w:rsidRPr="00B35459">
        <w:rPr>
          <w:bCs/>
          <w:sz w:val="28"/>
          <w:szCs w:val="28"/>
          <w:lang w:val="en-US"/>
        </w:rPr>
        <w:t>IX</w:t>
      </w:r>
      <w:r w:rsidRPr="00B35459">
        <w:rPr>
          <w:bCs/>
          <w:sz w:val="28"/>
          <w:szCs w:val="28"/>
        </w:rPr>
        <w:t xml:space="preserve">. </w:t>
      </w:r>
      <w:r w:rsidR="0073607F">
        <w:rPr>
          <w:bCs/>
          <w:sz w:val="28"/>
          <w:szCs w:val="28"/>
        </w:rPr>
        <w:t xml:space="preserve">Решение, принимаемое по результатам мониторинга </w:t>
      </w:r>
    </w:p>
    <w:p w:rsidR="00B35459" w:rsidRPr="00B35459" w:rsidRDefault="00B35459" w:rsidP="00473137">
      <w:pPr>
        <w:rPr>
          <w:bCs/>
          <w:sz w:val="28"/>
          <w:szCs w:val="28"/>
        </w:rPr>
      </w:pP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>1. Должностное лицо, принявшее решение о проведении мониторинга, в течение месяца со дня получения информации о результатах мониторинга принимает решение по результатам мониторинга, которое должно содержать рекомендации, предложения, поручения, информацию об ответственных должностных лицах и сроках исполнения данного решения, в том числе одно или более из ниже перечисленных предложений:</w:t>
      </w: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 xml:space="preserve">1) предложения в план нормотворческой и </w:t>
      </w:r>
      <w:r w:rsidR="0073607F">
        <w:rPr>
          <w:bCs/>
          <w:sz w:val="28"/>
          <w:szCs w:val="28"/>
        </w:rPr>
        <w:t xml:space="preserve">контрольной деятельности Совета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</w:t>
      </w:r>
      <w:r w:rsidRPr="00B35459">
        <w:rPr>
          <w:bCs/>
          <w:sz w:val="28"/>
          <w:szCs w:val="28"/>
        </w:rPr>
        <w:t xml:space="preserve">, планы действий и мероприятий администрации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</w:t>
      </w:r>
      <w:r w:rsidRPr="00B35459">
        <w:rPr>
          <w:bCs/>
          <w:sz w:val="28"/>
          <w:szCs w:val="28"/>
        </w:rPr>
        <w:t xml:space="preserve">, структурных подразделений </w:t>
      </w:r>
      <w:r w:rsidR="00F91DB1" w:rsidRPr="00F91DB1">
        <w:rPr>
          <w:rFonts w:eastAsia="Calibri"/>
          <w:sz w:val="28"/>
          <w:szCs w:val="28"/>
          <w:lang w:eastAsia="en-US"/>
        </w:rPr>
        <w:t xml:space="preserve">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</w:t>
      </w:r>
      <w:r w:rsidRPr="00B35459">
        <w:rPr>
          <w:bCs/>
          <w:sz w:val="28"/>
          <w:szCs w:val="28"/>
        </w:rPr>
        <w:t>;</w:t>
      </w: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 xml:space="preserve">2) предложения об изменении муниципального нормативного правового акта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</w:t>
      </w:r>
      <w:r w:rsidRPr="00B35459">
        <w:rPr>
          <w:bCs/>
          <w:sz w:val="28"/>
          <w:szCs w:val="28"/>
        </w:rPr>
        <w:t xml:space="preserve">, о признании его утратившим силу, принятии нового муниципального нормативного правового акта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="00F91DB1" w:rsidRPr="00B35459">
        <w:rPr>
          <w:rFonts w:eastAsia="Calibri"/>
          <w:sz w:val="28"/>
          <w:szCs w:val="28"/>
          <w:lang w:eastAsia="en-US"/>
        </w:rPr>
        <w:t xml:space="preserve"> </w:t>
      </w:r>
      <w:r w:rsidRPr="00B35459">
        <w:rPr>
          <w:rFonts w:eastAsia="Calibri"/>
          <w:sz w:val="28"/>
          <w:szCs w:val="28"/>
          <w:lang w:eastAsia="en-US"/>
        </w:rPr>
        <w:t>сельского поселения Отрадненского района</w:t>
      </w:r>
      <w:r w:rsidRPr="00B35459">
        <w:rPr>
          <w:bCs/>
          <w:sz w:val="28"/>
          <w:szCs w:val="28"/>
        </w:rPr>
        <w:t>;</w:t>
      </w: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 xml:space="preserve">3) предложения об обращении Совета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</w:t>
      </w:r>
      <w:r w:rsidRPr="00B35459">
        <w:rPr>
          <w:bCs/>
          <w:sz w:val="28"/>
          <w:szCs w:val="28"/>
        </w:rPr>
        <w:t xml:space="preserve">, администрации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="00F91DB1" w:rsidRPr="00B35459">
        <w:rPr>
          <w:rFonts w:eastAsia="Calibri"/>
          <w:sz w:val="28"/>
          <w:szCs w:val="28"/>
          <w:lang w:eastAsia="en-US"/>
        </w:rPr>
        <w:t xml:space="preserve"> </w:t>
      </w:r>
      <w:r w:rsidRPr="00B35459">
        <w:rPr>
          <w:rFonts w:eastAsia="Calibri"/>
          <w:sz w:val="28"/>
          <w:szCs w:val="28"/>
          <w:lang w:eastAsia="en-US"/>
        </w:rPr>
        <w:t xml:space="preserve">сельского поселения Отрадненского района </w:t>
      </w:r>
      <w:r w:rsidRPr="00B35459">
        <w:rPr>
          <w:bCs/>
          <w:sz w:val="28"/>
          <w:szCs w:val="28"/>
        </w:rPr>
        <w:t xml:space="preserve"> в исполнительные органы государственной власти по выявленным в процессе мониторинга проблемам применения норм правовых актов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="00F91DB1" w:rsidRPr="00B35459">
        <w:rPr>
          <w:rFonts w:eastAsia="Calibri"/>
          <w:sz w:val="28"/>
          <w:szCs w:val="28"/>
          <w:lang w:eastAsia="en-US"/>
        </w:rPr>
        <w:t xml:space="preserve"> 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</w:t>
      </w:r>
      <w:r w:rsidRPr="00B35459">
        <w:rPr>
          <w:bCs/>
          <w:sz w:val="28"/>
          <w:szCs w:val="28"/>
        </w:rPr>
        <w:t>;</w:t>
      </w: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>4) предложения о внесении изменений в долгосрочные муниципальные целевые программы,  либо о разработке новых целевых программ;</w:t>
      </w: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 xml:space="preserve">5) предложения о проведении дополнительных мероприятий, о совершенствовании проводимых мероприятий, направленных на повышение эффективности реализации муниципальных нормативных правовых актов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="00F91DB1" w:rsidRPr="00B35459">
        <w:rPr>
          <w:rFonts w:eastAsia="Calibri"/>
          <w:sz w:val="28"/>
          <w:szCs w:val="28"/>
          <w:lang w:eastAsia="en-US"/>
        </w:rPr>
        <w:t xml:space="preserve"> </w:t>
      </w:r>
      <w:r w:rsidRPr="00B35459">
        <w:rPr>
          <w:rFonts w:eastAsia="Calibri"/>
          <w:sz w:val="28"/>
          <w:szCs w:val="28"/>
          <w:lang w:eastAsia="en-US"/>
        </w:rPr>
        <w:t>сельского поселения Отрадненского района</w:t>
      </w:r>
      <w:r w:rsidRPr="00B35459">
        <w:rPr>
          <w:bCs/>
          <w:sz w:val="28"/>
          <w:szCs w:val="28"/>
        </w:rPr>
        <w:t>;</w:t>
      </w: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 xml:space="preserve">6) предложения об устранении выявленных в ходе мониторинга нарушений, допущенных в муниципальных нормативных правовых актах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</w:t>
      </w:r>
      <w:r w:rsidRPr="00B35459">
        <w:rPr>
          <w:bCs/>
          <w:sz w:val="28"/>
          <w:szCs w:val="28"/>
        </w:rPr>
        <w:t>.</w:t>
      </w: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 xml:space="preserve">2. Информация о результатах мониторинга и решение, принимаемое по результатам мониторинга, используются при подготовке ежегодного доклада Совета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</w:t>
      </w:r>
      <w:r w:rsidRPr="00B35459">
        <w:rPr>
          <w:bCs/>
          <w:sz w:val="28"/>
          <w:szCs w:val="28"/>
        </w:rPr>
        <w:t xml:space="preserve">о состоянии законодательства </w:t>
      </w:r>
      <w:r w:rsidR="00F91DB1">
        <w:rPr>
          <w:rFonts w:eastAsia="Calibri"/>
          <w:sz w:val="28"/>
          <w:szCs w:val="28"/>
          <w:lang w:eastAsia="en-US"/>
        </w:rPr>
        <w:t xml:space="preserve">Надежненского 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</w:t>
      </w:r>
      <w:r w:rsidRPr="00B35459">
        <w:rPr>
          <w:bCs/>
          <w:sz w:val="28"/>
          <w:szCs w:val="28"/>
        </w:rPr>
        <w:t xml:space="preserve">, а также при подготовке ежегодного отчета о результатах деятельности </w:t>
      </w:r>
      <w:r w:rsidRPr="00B35459">
        <w:rPr>
          <w:bCs/>
          <w:sz w:val="28"/>
          <w:szCs w:val="28"/>
        </w:rPr>
        <w:lastRenderedPageBreak/>
        <w:t xml:space="preserve">администрации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</w:t>
      </w:r>
      <w:r w:rsidRPr="00B35459">
        <w:rPr>
          <w:bCs/>
          <w:sz w:val="28"/>
          <w:szCs w:val="28"/>
        </w:rPr>
        <w:t xml:space="preserve">, представляемого главой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Pr="00B35459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</w:t>
      </w:r>
      <w:r w:rsidRPr="00B35459">
        <w:rPr>
          <w:bCs/>
          <w:sz w:val="28"/>
          <w:szCs w:val="28"/>
        </w:rPr>
        <w:t xml:space="preserve"> в Совет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="00F91DB1" w:rsidRPr="00B35459">
        <w:rPr>
          <w:rFonts w:eastAsia="Calibri"/>
          <w:sz w:val="28"/>
          <w:szCs w:val="28"/>
          <w:lang w:eastAsia="en-US"/>
        </w:rPr>
        <w:t xml:space="preserve"> </w:t>
      </w:r>
      <w:r w:rsidRPr="00B35459">
        <w:rPr>
          <w:rFonts w:eastAsia="Calibri"/>
          <w:sz w:val="28"/>
          <w:szCs w:val="28"/>
          <w:lang w:eastAsia="en-US"/>
        </w:rPr>
        <w:t>сельского поселения Отрадненского района</w:t>
      </w:r>
      <w:r w:rsidRPr="00B35459">
        <w:rPr>
          <w:bCs/>
          <w:sz w:val="28"/>
          <w:szCs w:val="28"/>
        </w:rPr>
        <w:t>.</w:t>
      </w: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 xml:space="preserve">3. Решение, принятое по результатам мониторинга, размещается структурными подразделениями администрации </w:t>
      </w:r>
      <w:r w:rsidR="00F91DB1">
        <w:rPr>
          <w:rFonts w:eastAsia="Calibri"/>
          <w:sz w:val="28"/>
          <w:szCs w:val="28"/>
          <w:lang w:eastAsia="en-US"/>
        </w:rPr>
        <w:t>Надежненского</w:t>
      </w:r>
      <w:r w:rsidR="00F91DB1" w:rsidRPr="00B35459">
        <w:rPr>
          <w:rFonts w:eastAsia="Calibri"/>
          <w:sz w:val="28"/>
          <w:szCs w:val="28"/>
          <w:lang w:eastAsia="en-US"/>
        </w:rPr>
        <w:t xml:space="preserve"> </w:t>
      </w:r>
      <w:r w:rsidRPr="00B35459">
        <w:rPr>
          <w:rFonts w:eastAsia="Calibri"/>
          <w:sz w:val="28"/>
          <w:szCs w:val="28"/>
          <w:lang w:eastAsia="en-US"/>
        </w:rPr>
        <w:t>сельского поселения Отрадненского района</w:t>
      </w:r>
      <w:r w:rsidRPr="00B35459">
        <w:rPr>
          <w:bCs/>
          <w:sz w:val="28"/>
          <w:szCs w:val="28"/>
        </w:rPr>
        <w:t>, должностные лица которых приняли решение о проведении мониторинга, на официальном сайте в информационно-телекоммуникационной сети "Интернет".</w:t>
      </w:r>
    </w:p>
    <w:p w:rsidR="00B35459" w:rsidRPr="00B35459" w:rsidRDefault="00B35459" w:rsidP="00473137">
      <w:pPr>
        <w:rPr>
          <w:bCs/>
          <w:sz w:val="28"/>
          <w:szCs w:val="28"/>
        </w:rPr>
      </w:pPr>
    </w:p>
    <w:p w:rsidR="00E659FC" w:rsidRPr="00B35459" w:rsidRDefault="00B35459" w:rsidP="00E659FC">
      <w:pPr>
        <w:jc w:val="center"/>
        <w:rPr>
          <w:bCs/>
          <w:sz w:val="28"/>
          <w:szCs w:val="28"/>
        </w:rPr>
      </w:pPr>
      <w:r w:rsidRPr="00B35459">
        <w:rPr>
          <w:bCs/>
          <w:sz w:val="28"/>
          <w:szCs w:val="28"/>
          <w:lang w:val="en-US"/>
        </w:rPr>
        <w:t>X</w:t>
      </w:r>
      <w:r w:rsidRPr="00B35459">
        <w:rPr>
          <w:bCs/>
          <w:sz w:val="28"/>
          <w:szCs w:val="28"/>
        </w:rPr>
        <w:t>. О</w:t>
      </w:r>
      <w:r w:rsidR="00E659FC">
        <w:rPr>
          <w:bCs/>
          <w:sz w:val="28"/>
          <w:szCs w:val="28"/>
        </w:rPr>
        <w:t xml:space="preserve">тветственность за неисполнение решения, принятого по результатам мониторинга </w:t>
      </w:r>
    </w:p>
    <w:p w:rsidR="00B35459" w:rsidRPr="00B35459" w:rsidRDefault="00B35459" w:rsidP="00473137">
      <w:pPr>
        <w:rPr>
          <w:bCs/>
          <w:sz w:val="28"/>
          <w:szCs w:val="28"/>
        </w:rPr>
      </w:pPr>
    </w:p>
    <w:p w:rsidR="00B35459" w:rsidRPr="00B35459" w:rsidRDefault="00B35459" w:rsidP="00473137">
      <w:pPr>
        <w:jc w:val="both"/>
        <w:rPr>
          <w:bCs/>
          <w:sz w:val="28"/>
          <w:szCs w:val="28"/>
        </w:rPr>
      </w:pPr>
      <w:r w:rsidRPr="00B35459">
        <w:rPr>
          <w:bCs/>
          <w:sz w:val="28"/>
          <w:szCs w:val="28"/>
        </w:rPr>
        <w:tab/>
        <w:t>Должностные лица, указанные в качестве исполнителей в решении, принятом по результатам мониторинга, в случае неисполнения или ненадлежащего исполнения ими по их вине решения, принятого по результатам мониторинга, несут ответственность в порядке, установленном законодательством о муниципальной службе.</w:t>
      </w:r>
    </w:p>
    <w:p w:rsidR="00B35459" w:rsidRPr="00B35459" w:rsidRDefault="00B35459" w:rsidP="00473137">
      <w:pPr>
        <w:rPr>
          <w:rFonts w:eastAsia="Calibri"/>
          <w:sz w:val="28"/>
          <w:szCs w:val="28"/>
          <w:lang w:eastAsia="en-US"/>
        </w:rPr>
      </w:pPr>
    </w:p>
    <w:p w:rsidR="00B35459" w:rsidRPr="00B35459" w:rsidRDefault="00B35459" w:rsidP="00473137">
      <w:pPr>
        <w:rPr>
          <w:rFonts w:eastAsia="Calibri"/>
          <w:sz w:val="28"/>
          <w:szCs w:val="28"/>
          <w:lang w:eastAsia="en-US"/>
        </w:rPr>
      </w:pPr>
    </w:p>
    <w:p w:rsidR="00B35459" w:rsidRPr="00B35459" w:rsidRDefault="00B35459" w:rsidP="00473137">
      <w:pPr>
        <w:rPr>
          <w:rFonts w:eastAsia="Calibri"/>
          <w:sz w:val="28"/>
          <w:szCs w:val="28"/>
          <w:lang w:eastAsia="en-US"/>
        </w:rPr>
      </w:pPr>
    </w:p>
    <w:p w:rsidR="00E659FC" w:rsidRDefault="00E659FC" w:rsidP="0047313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 общего отдела</w:t>
      </w:r>
    </w:p>
    <w:p w:rsidR="00B35459" w:rsidRPr="00B35459" w:rsidRDefault="00E659FC" w:rsidP="0047313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D258F6">
        <w:rPr>
          <w:rFonts w:eastAsia="Calibri"/>
          <w:sz w:val="28"/>
          <w:szCs w:val="28"/>
          <w:lang w:eastAsia="en-US"/>
        </w:rPr>
        <w:t>Надежненского</w:t>
      </w:r>
    </w:p>
    <w:p w:rsidR="00B35459" w:rsidRPr="00B35459" w:rsidRDefault="00B35459" w:rsidP="00473137">
      <w:pPr>
        <w:rPr>
          <w:rFonts w:eastAsia="Calibri"/>
          <w:sz w:val="28"/>
          <w:szCs w:val="28"/>
          <w:lang w:eastAsia="en-US"/>
        </w:rPr>
      </w:pPr>
      <w:r w:rsidRPr="00B35459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D258F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Т.И.Радченко</w:t>
      </w:r>
    </w:p>
    <w:p w:rsidR="00B35459" w:rsidRPr="00B35459" w:rsidRDefault="00B35459" w:rsidP="00473137">
      <w:pPr>
        <w:rPr>
          <w:rFonts w:ascii="Calibri" w:eastAsia="Calibri" w:hAnsi="Calibri"/>
          <w:sz w:val="22"/>
          <w:szCs w:val="22"/>
          <w:lang w:eastAsia="en-US"/>
        </w:rPr>
      </w:pPr>
    </w:p>
    <w:p w:rsidR="00B35459" w:rsidRPr="00B35459" w:rsidRDefault="00B35459" w:rsidP="00473137">
      <w:pPr>
        <w:rPr>
          <w:rFonts w:ascii="Calibri" w:eastAsia="Calibri" w:hAnsi="Calibri"/>
          <w:sz w:val="22"/>
          <w:szCs w:val="22"/>
          <w:lang w:eastAsia="en-US"/>
        </w:rPr>
      </w:pPr>
    </w:p>
    <w:p w:rsidR="00B35459" w:rsidRPr="00B35459" w:rsidRDefault="00B35459" w:rsidP="00473137">
      <w:pPr>
        <w:rPr>
          <w:rFonts w:ascii="Calibri" w:eastAsia="Calibri" w:hAnsi="Calibri"/>
          <w:sz w:val="22"/>
          <w:szCs w:val="22"/>
          <w:lang w:eastAsia="en-US"/>
        </w:rPr>
      </w:pPr>
    </w:p>
    <w:p w:rsidR="002A6F56" w:rsidRDefault="002A6F56" w:rsidP="00473137"/>
    <w:sectPr w:rsidR="002A6F56" w:rsidSect="00B354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53F"/>
    <w:multiLevelType w:val="hybridMultilevel"/>
    <w:tmpl w:val="4F500732"/>
    <w:lvl w:ilvl="0" w:tplc="C22A629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F3471F"/>
    <w:multiLevelType w:val="hybridMultilevel"/>
    <w:tmpl w:val="778EF3DC"/>
    <w:lvl w:ilvl="0" w:tplc="2D4418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805A2F"/>
    <w:multiLevelType w:val="hybridMultilevel"/>
    <w:tmpl w:val="02A8697A"/>
    <w:lvl w:ilvl="0" w:tplc="4E9ABA0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33B35"/>
    <w:multiLevelType w:val="hybridMultilevel"/>
    <w:tmpl w:val="D108E040"/>
    <w:lvl w:ilvl="0" w:tplc="8B583EE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C1342C9"/>
    <w:multiLevelType w:val="hybridMultilevel"/>
    <w:tmpl w:val="4B8A5FDE"/>
    <w:lvl w:ilvl="0" w:tplc="2EB4279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59"/>
    <w:rsid w:val="001B2083"/>
    <w:rsid w:val="002A6F56"/>
    <w:rsid w:val="00373775"/>
    <w:rsid w:val="00473137"/>
    <w:rsid w:val="005A12B3"/>
    <w:rsid w:val="0068337A"/>
    <w:rsid w:val="0073607F"/>
    <w:rsid w:val="00A6236A"/>
    <w:rsid w:val="00B35459"/>
    <w:rsid w:val="00D258F6"/>
    <w:rsid w:val="00DE3479"/>
    <w:rsid w:val="00E659FC"/>
    <w:rsid w:val="00F9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4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3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4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3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1400130.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~NS60748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2015-05-18T11:55:00Z</cp:lastPrinted>
  <dcterms:created xsi:type="dcterms:W3CDTF">2014-02-05T11:59:00Z</dcterms:created>
  <dcterms:modified xsi:type="dcterms:W3CDTF">2015-05-18T12:00:00Z</dcterms:modified>
</cp:coreProperties>
</file>