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26" w:rsidRPr="00604B26" w:rsidRDefault="00604B26" w:rsidP="00604B26">
      <w:pPr>
        <w:jc w:val="center"/>
        <w:rPr>
          <w:b/>
          <w:sz w:val="28"/>
        </w:rPr>
      </w:pPr>
      <w:r w:rsidRPr="00604B26">
        <w:rPr>
          <w:b/>
          <w:sz w:val="28"/>
        </w:rPr>
        <w:t>СОВЕТ НАДЕЖНЕНСКОГО СЕЛЬСКОГО ПОСЕЛЕНИЯ  ОТРАДНЕНСКОГО РАЙОНА</w:t>
      </w:r>
    </w:p>
    <w:p w:rsidR="00604B26" w:rsidRPr="00604B26" w:rsidRDefault="00604B26" w:rsidP="00604B26">
      <w:pPr>
        <w:jc w:val="center"/>
        <w:rPr>
          <w:b/>
          <w:sz w:val="28"/>
          <w:szCs w:val="28"/>
        </w:rPr>
      </w:pP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  <w:r w:rsidRPr="00604B26">
        <w:rPr>
          <w:b/>
          <w:sz w:val="28"/>
          <w:szCs w:val="28"/>
        </w:rPr>
        <w:t>СОРОК ПЕРВАЯ СЕССИЯ</w:t>
      </w: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  <w:r w:rsidRPr="00604B26">
        <w:rPr>
          <w:b/>
          <w:sz w:val="28"/>
          <w:szCs w:val="28"/>
        </w:rPr>
        <w:t>(</w:t>
      </w:r>
      <w:r w:rsidRPr="00604B26">
        <w:rPr>
          <w:b/>
          <w:sz w:val="28"/>
          <w:szCs w:val="28"/>
          <w:lang w:val="en-US"/>
        </w:rPr>
        <w:t>IV</w:t>
      </w:r>
      <w:r w:rsidRPr="00604B26">
        <w:rPr>
          <w:b/>
          <w:sz w:val="28"/>
          <w:szCs w:val="28"/>
        </w:rPr>
        <w:t xml:space="preserve"> СОЗЫВ)</w:t>
      </w: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  <w:proofErr w:type="gramStart"/>
      <w:r w:rsidRPr="00604B26">
        <w:rPr>
          <w:b/>
          <w:sz w:val="28"/>
          <w:szCs w:val="28"/>
        </w:rPr>
        <w:t>Р</w:t>
      </w:r>
      <w:proofErr w:type="gramEnd"/>
      <w:r w:rsidRPr="00604B26">
        <w:rPr>
          <w:b/>
          <w:sz w:val="28"/>
          <w:szCs w:val="28"/>
        </w:rPr>
        <w:t xml:space="preserve"> Е Ш Е Н И Е</w:t>
      </w:r>
    </w:p>
    <w:p w:rsidR="00604B26" w:rsidRPr="00604B26" w:rsidRDefault="00604B26" w:rsidP="00604B26">
      <w:pPr>
        <w:ind w:left="720" w:hanging="720"/>
        <w:jc w:val="center"/>
        <w:rPr>
          <w:b/>
          <w:sz w:val="28"/>
          <w:szCs w:val="28"/>
        </w:rPr>
      </w:pPr>
    </w:p>
    <w:p w:rsidR="00604B26" w:rsidRPr="00604B26" w:rsidRDefault="00604B26" w:rsidP="00604B26">
      <w:pPr>
        <w:jc w:val="center"/>
        <w:rPr>
          <w:sz w:val="28"/>
          <w:szCs w:val="28"/>
        </w:rPr>
      </w:pPr>
      <w:r w:rsidRPr="00604B26">
        <w:rPr>
          <w:sz w:val="28"/>
          <w:szCs w:val="28"/>
        </w:rPr>
        <w:t>от 11.10.2021 г                                                                                                    № 12</w:t>
      </w:r>
      <w:r w:rsidR="004F4427">
        <w:rPr>
          <w:sz w:val="28"/>
          <w:szCs w:val="28"/>
        </w:rPr>
        <w:t>8</w:t>
      </w:r>
    </w:p>
    <w:p w:rsidR="00604B26" w:rsidRPr="00604B26" w:rsidRDefault="00604B26" w:rsidP="00604B26">
      <w:pPr>
        <w:jc w:val="center"/>
        <w:rPr>
          <w:sz w:val="22"/>
          <w:szCs w:val="28"/>
        </w:rPr>
      </w:pPr>
      <w:r w:rsidRPr="00604B26">
        <w:rPr>
          <w:sz w:val="22"/>
          <w:szCs w:val="28"/>
        </w:rPr>
        <w:t>ст-ца  Надежная</w:t>
      </w:r>
    </w:p>
    <w:p w:rsidR="00604B26" w:rsidRPr="00604B26" w:rsidRDefault="00604B26" w:rsidP="00604B26">
      <w:pPr>
        <w:jc w:val="center"/>
        <w:rPr>
          <w:b/>
          <w:sz w:val="28"/>
          <w:szCs w:val="28"/>
        </w:rPr>
      </w:pPr>
    </w:p>
    <w:p w:rsidR="00CA64F7" w:rsidRDefault="00CA64F7" w:rsidP="00CA64F7">
      <w:pPr>
        <w:jc w:val="center"/>
        <w:rPr>
          <w:b/>
          <w:sz w:val="28"/>
          <w:szCs w:val="28"/>
        </w:rPr>
      </w:pPr>
      <w:r w:rsidRPr="00CA64F7">
        <w:rPr>
          <w:b/>
          <w:sz w:val="28"/>
          <w:szCs w:val="28"/>
        </w:rPr>
        <w:t xml:space="preserve">Об утверждении Плана противодействия коррупции в Совете </w:t>
      </w:r>
    </w:p>
    <w:p w:rsidR="00CA64F7" w:rsidRDefault="00CA64F7" w:rsidP="00CA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604B26">
        <w:rPr>
          <w:b/>
          <w:sz w:val="28"/>
          <w:szCs w:val="28"/>
        </w:rPr>
        <w:t>Надежненское сельское поселение Отрадненского района</w:t>
      </w:r>
      <w:r w:rsidRPr="00CA64F7">
        <w:rPr>
          <w:b/>
          <w:sz w:val="28"/>
          <w:szCs w:val="28"/>
        </w:rPr>
        <w:t xml:space="preserve"> </w:t>
      </w:r>
    </w:p>
    <w:p w:rsidR="00CA64F7" w:rsidRDefault="00CA64F7" w:rsidP="00CA64F7">
      <w:pPr>
        <w:jc w:val="center"/>
        <w:rPr>
          <w:b/>
          <w:sz w:val="28"/>
          <w:szCs w:val="28"/>
        </w:rPr>
      </w:pPr>
      <w:r w:rsidRPr="00CA64F7">
        <w:rPr>
          <w:b/>
          <w:sz w:val="28"/>
          <w:szCs w:val="28"/>
        </w:rPr>
        <w:t>на 2021-2024 годы</w:t>
      </w:r>
    </w:p>
    <w:p w:rsidR="00604B26" w:rsidRPr="00CA64F7" w:rsidRDefault="00604B26" w:rsidP="00CA64F7">
      <w:pPr>
        <w:jc w:val="center"/>
        <w:rPr>
          <w:b/>
          <w:sz w:val="28"/>
          <w:szCs w:val="28"/>
        </w:rPr>
      </w:pPr>
    </w:p>
    <w:p w:rsidR="00CA64F7" w:rsidRPr="00604B26" w:rsidRDefault="00CA64F7" w:rsidP="00604B26">
      <w:pPr>
        <w:ind w:firstLine="709"/>
        <w:jc w:val="both"/>
        <w:rPr>
          <w:sz w:val="28"/>
        </w:rPr>
      </w:pPr>
      <w:proofErr w:type="gramStart"/>
      <w:r w:rsidRPr="00604B26">
        <w:rPr>
          <w:sz w:val="28"/>
        </w:rPr>
        <w:t xml:space="preserve">В соответствии с </w:t>
      </w:r>
      <w:hyperlink r:id="rId5" w:history="1">
        <w:r w:rsidRPr="00604B26">
          <w:rPr>
            <w:rStyle w:val="a7"/>
            <w:b w:val="0"/>
            <w:color w:val="auto"/>
            <w:sz w:val="32"/>
            <w:szCs w:val="28"/>
          </w:rPr>
          <w:t>Указ</w:t>
        </w:r>
      </w:hyperlink>
      <w:r w:rsidRPr="00604B26">
        <w:rPr>
          <w:sz w:val="28"/>
        </w:rPr>
        <w:t>ом Президента Российской Федерации от 16 авгу</w:t>
      </w:r>
      <w:r w:rsidR="00604B26" w:rsidRPr="00604B26">
        <w:rPr>
          <w:sz w:val="28"/>
        </w:rPr>
        <w:t xml:space="preserve">ста 2021 года № </w:t>
      </w:r>
      <w:r w:rsidRPr="00604B26">
        <w:rPr>
          <w:sz w:val="28"/>
        </w:rPr>
        <w:t xml:space="preserve">478 «О </w:t>
      </w:r>
      <w:r w:rsidRPr="00604B26">
        <w:rPr>
          <w:rStyle w:val="a7"/>
          <w:b w:val="0"/>
          <w:color w:val="auto"/>
          <w:sz w:val="32"/>
          <w:szCs w:val="28"/>
        </w:rPr>
        <w:t>Национально</w:t>
      </w:r>
      <w:bookmarkStart w:id="0" w:name="_GoBack"/>
      <w:bookmarkEnd w:id="0"/>
      <w:r w:rsidRPr="00604B26">
        <w:rPr>
          <w:rStyle w:val="a7"/>
          <w:b w:val="0"/>
          <w:color w:val="auto"/>
          <w:sz w:val="32"/>
          <w:szCs w:val="28"/>
        </w:rPr>
        <w:t>м плане</w:t>
      </w:r>
      <w:r w:rsidRPr="00604B26">
        <w:rPr>
          <w:sz w:val="28"/>
        </w:rPr>
        <w:t xml:space="preserve"> противодействия коррупции на 2021</w:t>
      </w:r>
      <w:r w:rsidR="00604B26" w:rsidRPr="00604B26">
        <w:rPr>
          <w:sz w:val="28"/>
        </w:rPr>
        <w:t xml:space="preserve"> </w:t>
      </w:r>
      <w:r w:rsidRPr="00604B26">
        <w:rPr>
          <w:sz w:val="28"/>
        </w:rPr>
        <w:t>-</w:t>
      </w:r>
      <w:r w:rsidR="00604B26" w:rsidRPr="00604B26">
        <w:rPr>
          <w:sz w:val="28"/>
        </w:rPr>
        <w:t xml:space="preserve"> </w:t>
      </w:r>
      <w:r w:rsidRPr="00604B26">
        <w:rPr>
          <w:sz w:val="28"/>
        </w:rPr>
        <w:t>2024</w:t>
      </w:r>
      <w:r w:rsidR="00604B26" w:rsidRPr="00604B26">
        <w:rPr>
          <w:sz w:val="28"/>
        </w:rPr>
        <w:t xml:space="preserve"> </w:t>
      </w:r>
      <w:r w:rsidRPr="00604B26">
        <w:rPr>
          <w:sz w:val="28"/>
        </w:rPr>
        <w:t xml:space="preserve">годы», в целях соблюдения антикоррупционного законодательства, активизации работы в сфере противодействия коррупции в органах местного самоуправления муниципального образования </w:t>
      </w:r>
      <w:r w:rsidR="00604B26">
        <w:rPr>
          <w:sz w:val="28"/>
        </w:rPr>
        <w:t>Надежненское сельское поселение Отрадненского района</w:t>
      </w:r>
      <w:r w:rsidRPr="00604B26">
        <w:rPr>
          <w:sz w:val="28"/>
        </w:rPr>
        <w:t xml:space="preserve"> и на основании Устава </w:t>
      </w:r>
      <w:r w:rsidR="00604B26">
        <w:rPr>
          <w:sz w:val="28"/>
        </w:rPr>
        <w:t>Надежненского сельского поселения Отрадненского района</w:t>
      </w:r>
      <w:r w:rsidRPr="00604B26">
        <w:rPr>
          <w:sz w:val="28"/>
        </w:rPr>
        <w:t xml:space="preserve"> Совет </w:t>
      </w:r>
      <w:r w:rsidR="00604B26" w:rsidRPr="00604B26">
        <w:rPr>
          <w:sz w:val="28"/>
        </w:rPr>
        <w:t xml:space="preserve"> Надежненского сельского поселения</w:t>
      </w:r>
      <w:r w:rsidRPr="00604B26">
        <w:rPr>
          <w:sz w:val="28"/>
        </w:rPr>
        <w:t xml:space="preserve"> </w:t>
      </w:r>
      <w:r w:rsidR="00893DD8">
        <w:rPr>
          <w:sz w:val="28"/>
        </w:rPr>
        <w:t>Отрадненского района</w:t>
      </w:r>
      <w:proofErr w:type="gramEnd"/>
      <w:r w:rsidR="00893DD8">
        <w:rPr>
          <w:sz w:val="28"/>
        </w:rPr>
        <w:t xml:space="preserve">  </w:t>
      </w:r>
      <w:proofErr w:type="gramStart"/>
      <w:r w:rsidR="00604B26" w:rsidRPr="00604B26">
        <w:rPr>
          <w:sz w:val="28"/>
        </w:rPr>
        <w:t>р</w:t>
      </w:r>
      <w:proofErr w:type="gramEnd"/>
      <w:r w:rsidR="00604B26" w:rsidRPr="00604B26">
        <w:rPr>
          <w:sz w:val="28"/>
        </w:rPr>
        <w:t xml:space="preserve"> е ш и л</w:t>
      </w:r>
      <w:r w:rsidRPr="00604B26">
        <w:rPr>
          <w:sz w:val="28"/>
        </w:rPr>
        <w:t>:</w:t>
      </w:r>
    </w:p>
    <w:p w:rsidR="00CA64F7" w:rsidRPr="00604B26" w:rsidRDefault="00CA64F7" w:rsidP="00604B26">
      <w:pPr>
        <w:ind w:firstLine="709"/>
        <w:jc w:val="both"/>
        <w:rPr>
          <w:sz w:val="28"/>
        </w:rPr>
      </w:pPr>
    </w:p>
    <w:p w:rsidR="00474770" w:rsidRPr="00604B26" w:rsidRDefault="00474770" w:rsidP="00604B26">
      <w:pPr>
        <w:ind w:firstLine="709"/>
        <w:jc w:val="both"/>
        <w:rPr>
          <w:sz w:val="28"/>
        </w:rPr>
      </w:pPr>
      <w:r w:rsidRPr="00604B26">
        <w:rPr>
          <w:sz w:val="28"/>
        </w:rPr>
        <w:t xml:space="preserve">1. Утвердить </w:t>
      </w:r>
      <w:bookmarkStart w:id="1" w:name="sub_11"/>
      <w:r w:rsidRPr="00604B26">
        <w:rPr>
          <w:sz w:val="28"/>
        </w:rPr>
        <w:t xml:space="preserve">План противодействия коррупции в </w:t>
      </w:r>
      <w:r w:rsidR="009B5986" w:rsidRPr="00604B26">
        <w:rPr>
          <w:sz w:val="28"/>
        </w:rPr>
        <w:t>Совете</w:t>
      </w:r>
      <w:r w:rsidRPr="00604B26">
        <w:rPr>
          <w:sz w:val="28"/>
        </w:rPr>
        <w:t xml:space="preserve"> </w:t>
      </w:r>
      <w:r w:rsidR="00604B26">
        <w:rPr>
          <w:sz w:val="28"/>
        </w:rPr>
        <w:t>муниципального образования Надежненское сельское поселение Отрадненского района</w:t>
      </w:r>
      <w:r w:rsidRPr="00604B26">
        <w:rPr>
          <w:sz w:val="28"/>
        </w:rPr>
        <w:t xml:space="preserve"> </w:t>
      </w:r>
      <w:r w:rsidR="009B5986" w:rsidRPr="00604B26">
        <w:rPr>
          <w:sz w:val="28"/>
        </w:rPr>
        <w:t xml:space="preserve">на 2021-2024 годы </w:t>
      </w:r>
      <w:r w:rsidRPr="00604B26">
        <w:rPr>
          <w:sz w:val="28"/>
        </w:rPr>
        <w:t>(</w:t>
      </w:r>
      <w:r w:rsidRPr="00604B26">
        <w:rPr>
          <w:rStyle w:val="a7"/>
          <w:b w:val="0"/>
          <w:color w:val="auto"/>
          <w:sz w:val="32"/>
          <w:szCs w:val="28"/>
        </w:rPr>
        <w:t>приложение</w:t>
      </w:r>
      <w:r w:rsidR="009B5986" w:rsidRPr="00604B26">
        <w:rPr>
          <w:rStyle w:val="a7"/>
          <w:b w:val="0"/>
          <w:color w:val="auto"/>
          <w:sz w:val="32"/>
          <w:szCs w:val="28"/>
        </w:rPr>
        <w:t>).</w:t>
      </w:r>
      <w:r w:rsidRPr="00604B26">
        <w:rPr>
          <w:rStyle w:val="a7"/>
          <w:b w:val="0"/>
          <w:color w:val="auto"/>
          <w:sz w:val="32"/>
          <w:szCs w:val="28"/>
        </w:rPr>
        <w:t xml:space="preserve"> </w:t>
      </w:r>
    </w:p>
    <w:p w:rsidR="00CD1EFA" w:rsidRPr="00604B26" w:rsidRDefault="00CD1EFA" w:rsidP="00604B26">
      <w:pPr>
        <w:ind w:firstLine="709"/>
        <w:jc w:val="both"/>
        <w:rPr>
          <w:sz w:val="28"/>
        </w:rPr>
      </w:pPr>
      <w:bookmarkStart w:id="2" w:name="sub_104"/>
      <w:bookmarkStart w:id="3" w:name="sub_10102"/>
      <w:bookmarkEnd w:id="1"/>
      <w:r w:rsidRPr="00604B26">
        <w:rPr>
          <w:sz w:val="28"/>
        </w:rPr>
        <w:t xml:space="preserve">2. </w:t>
      </w:r>
      <w:r w:rsidR="00604B26">
        <w:rPr>
          <w:sz w:val="28"/>
        </w:rPr>
        <w:t xml:space="preserve">Общему отделу (Глущенко) </w:t>
      </w:r>
      <w:r w:rsidR="00604B26" w:rsidRPr="00604B26">
        <w:rPr>
          <w:sz w:val="28"/>
        </w:rPr>
        <w:t xml:space="preserve">опубликовать </w:t>
      </w:r>
      <w:r w:rsidRPr="00604B26">
        <w:rPr>
          <w:sz w:val="28"/>
        </w:rPr>
        <w:t>(обнародовать) настоящее решение в установленном порядке</w:t>
      </w:r>
      <w:r w:rsidR="00604B26">
        <w:rPr>
          <w:sz w:val="28"/>
        </w:rPr>
        <w:t xml:space="preserve"> путем размещения настоящего решения в информационно-телекоммуникационной сети «Интернет» на официальном сайте Надежненского сельского поселения Отрадненского района</w:t>
      </w:r>
      <w:r w:rsidRPr="00604B26">
        <w:rPr>
          <w:sz w:val="28"/>
        </w:rPr>
        <w:t>.</w:t>
      </w:r>
    </w:p>
    <w:bookmarkEnd w:id="2"/>
    <w:p w:rsidR="00CD1EFA" w:rsidRPr="00604B26" w:rsidRDefault="00CD1EFA" w:rsidP="00604B26">
      <w:pPr>
        <w:ind w:firstLine="709"/>
        <w:jc w:val="both"/>
        <w:rPr>
          <w:sz w:val="28"/>
        </w:rPr>
      </w:pPr>
      <w:r w:rsidRPr="00604B26">
        <w:rPr>
          <w:sz w:val="28"/>
        </w:rPr>
        <w:t xml:space="preserve">3. </w:t>
      </w:r>
      <w:proofErr w:type="gramStart"/>
      <w:r w:rsidRPr="00604B26">
        <w:rPr>
          <w:sz w:val="28"/>
        </w:rPr>
        <w:t>Контроль за</w:t>
      </w:r>
      <w:proofErr w:type="gramEnd"/>
      <w:r w:rsidRPr="00604B26">
        <w:rPr>
          <w:sz w:val="28"/>
        </w:rPr>
        <w:t xml:space="preserve"> выполнением данного решения </w:t>
      </w:r>
      <w:r w:rsidR="00604B26">
        <w:rPr>
          <w:sz w:val="28"/>
        </w:rPr>
        <w:t>оставляю за собой</w:t>
      </w:r>
      <w:r w:rsidRPr="00604B26">
        <w:rPr>
          <w:sz w:val="28"/>
        </w:rPr>
        <w:t>.</w:t>
      </w:r>
    </w:p>
    <w:p w:rsidR="00CD1EFA" w:rsidRPr="00604B26" w:rsidRDefault="00CD1EFA" w:rsidP="00604B26">
      <w:pPr>
        <w:ind w:firstLine="709"/>
        <w:jc w:val="both"/>
        <w:rPr>
          <w:sz w:val="28"/>
        </w:rPr>
      </w:pPr>
      <w:r w:rsidRPr="00604B26">
        <w:rPr>
          <w:sz w:val="28"/>
        </w:rPr>
        <w:t>4. Настоящее решение вступает в силу со дня его опубликования (обнародования).</w:t>
      </w:r>
    </w:p>
    <w:bookmarkEnd w:id="3"/>
    <w:p w:rsidR="008F517E" w:rsidRPr="00604B26" w:rsidRDefault="008F517E" w:rsidP="009B5986">
      <w:pPr>
        <w:jc w:val="both"/>
        <w:rPr>
          <w:sz w:val="28"/>
        </w:rPr>
      </w:pPr>
    </w:p>
    <w:p w:rsidR="00CD1EFA" w:rsidRDefault="00CD1EFA" w:rsidP="009B5986">
      <w:pPr>
        <w:jc w:val="both"/>
        <w:rPr>
          <w:sz w:val="28"/>
        </w:rPr>
      </w:pPr>
    </w:p>
    <w:p w:rsidR="00604B26" w:rsidRPr="00604B26" w:rsidRDefault="00604B26" w:rsidP="009B5986">
      <w:pPr>
        <w:jc w:val="both"/>
        <w:rPr>
          <w:sz w:val="28"/>
        </w:rPr>
      </w:pPr>
    </w:p>
    <w:p w:rsidR="00604B26" w:rsidRDefault="00CD1EFA" w:rsidP="00604B26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  <w:r w:rsidR="00604B26">
        <w:rPr>
          <w:sz w:val="28"/>
        </w:rPr>
        <w:t>Надежненского сельского</w:t>
      </w:r>
    </w:p>
    <w:p w:rsidR="00CD1EFA" w:rsidRDefault="00604B26" w:rsidP="00604B26">
      <w:pPr>
        <w:jc w:val="both"/>
        <w:rPr>
          <w:sz w:val="28"/>
        </w:rPr>
      </w:pPr>
      <w:r>
        <w:rPr>
          <w:sz w:val="28"/>
        </w:rPr>
        <w:t xml:space="preserve">поселения </w:t>
      </w:r>
      <w:r w:rsidR="00CD1EFA">
        <w:rPr>
          <w:sz w:val="28"/>
        </w:rPr>
        <w:t>Отрадненск</w:t>
      </w:r>
      <w:r>
        <w:rPr>
          <w:sz w:val="28"/>
        </w:rPr>
        <w:t>ого</w:t>
      </w:r>
      <w:r w:rsidR="00CD1EFA">
        <w:rPr>
          <w:sz w:val="28"/>
        </w:rPr>
        <w:t xml:space="preserve"> район</w:t>
      </w:r>
      <w:r>
        <w:rPr>
          <w:sz w:val="28"/>
        </w:rPr>
        <w:t xml:space="preserve">а                                   </w:t>
      </w:r>
      <w:r w:rsidR="00CD1EFA">
        <w:rPr>
          <w:sz w:val="28"/>
        </w:rPr>
        <w:t xml:space="preserve">              </w:t>
      </w:r>
      <w:r>
        <w:rPr>
          <w:sz w:val="28"/>
        </w:rPr>
        <w:t>А.И. Воробьев</w:t>
      </w:r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CD1EFA" w:rsidRDefault="00CD1EFA" w:rsidP="00CD1EFA">
      <w:pPr>
        <w:jc w:val="both"/>
        <w:rPr>
          <w:sz w:val="28"/>
        </w:rPr>
      </w:pPr>
    </w:p>
    <w:p w:rsidR="006272EC" w:rsidRDefault="006272EC" w:rsidP="006272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272EC" w:rsidRDefault="006272EC" w:rsidP="006272EC">
      <w:pPr>
        <w:ind w:left="4820"/>
        <w:jc w:val="center"/>
        <w:rPr>
          <w:sz w:val="28"/>
          <w:szCs w:val="28"/>
        </w:rPr>
      </w:pPr>
    </w:p>
    <w:p w:rsidR="006272EC" w:rsidRDefault="006B4601" w:rsidP="006272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272E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6272EC">
        <w:rPr>
          <w:sz w:val="28"/>
          <w:szCs w:val="28"/>
        </w:rPr>
        <w:t xml:space="preserve"> Совета</w:t>
      </w:r>
    </w:p>
    <w:p w:rsidR="006272EC" w:rsidRDefault="006272EC" w:rsidP="006272E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Надежненского сельского поселения Отрадненского района</w:t>
      </w:r>
    </w:p>
    <w:p w:rsidR="006272EC" w:rsidRDefault="006272EC" w:rsidP="006272EC">
      <w:pPr>
        <w:tabs>
          <w:tab w:val="center" w:pos="4819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462B49" w:rsidRPr="006272EC" w:rsidRDefault="00462B49" w:rsidP="006272EC">
      <w:pPr>
        <w:jc w:val="center"/>
        <w:rPr>
          <w:sz w:val="28"/>
        </w:rPr>
      </w:pPr>
    </w:p>
    <w:p w:rsidR="00462B49" w:rsidRPr="006272EC" w:rsidRDefault="00462B49" w:rsidP="006272EC">
      <w:pPr>
        <w:jc w:val="center"/>
        <w:rPr>
          <w:sz w:val="28"/>
        </w:rPr>
      </w:pPr>
    </w:p>
    <w:p w:rsidR="00462B49" w:rsidRPr="006272EC" w:rsidRDefault="00462B49" w:rsidP="006272EC">
      <w:pPr>
        <w:jc w:val="center"/>
        <w:rPr>
          <w:sz w:val="28"/>
        </w:rPr>
      </w:pPr>
      <w:r w:rsidRPr="006272EC">
        <w:rPr>
          <w:sz w:val="28"/>
        </w:rPr>
        <w:t>План</w:t>
      </w:r>
    </w:p>
    <w:p w:rsidR="006B4601" w:rsidRDefault="00462B49" w:rsidP="006272EC">
      <w:pPr>
        <w:jc w:val="center"/>
        <w:rPr>
          <w:sz w:val="28"/>
        </w:rPr>
      </w:pPr>
      <w:r w:rsidRPr="006272EC">
        <w:rPr>
          <w:sz w:val="28"/>
        </w:rPr>
        <w:t>противодействия коррупции в Совете муниципального образования</w:t>
      </w:r>
      <w:r w:rsidR="006B4601">
        <w:rPr>
          <w:sz w:val="28"/>
        </w:rPr>
        <w:t xml:space="preserve"> Надежненское сельское поселение </w:t>
      </w:r>
      <w:r w:rsidRPr="006272EC">
        <w:rPr>
          <w:sz w:val="28"/>
        </w:rPr>
        <w:t>Отрадненск</w:t>
      </w:r>
      <w:r w:rsidR="006B4601">
        <w:rPr>
          <w:sz w:val="28"/>
        </w:rPr>
        <w:t>ого</w:t>
      </w:r>
      <w:r w:rsidRPr="006272EC">
        <w:rPr>
          <w:sz w:val="28"/>
        </w:rPr>
        <w:t xml:space="preserve"> район</w:t>
      </w:r>
      <w:r w:rsidR="006B4601">
        <w:rPr>
          <w:sz w:val="28"/>
        </w:rPr>
        <w:t>а</w:t>
      </w:r>
    </w:p>
    <w:p w:rsidR="00462B49" w:rsidRPr="006272EC" w:rsidRDefault="00462B49" w:rsidP="006272EC">
      <w:pPr>
        <w:jc w:val="center"/>
        <w:rPr>
          <w:sz w:val="28"/>
        </w:rPr>
      </w:pPr>
      <w:r w:rsidRPr="006272EC">
        <w:rPr>
          <w:sz w:val="28"/>
        </w:rPr>
        <w:t>на 2021-2024 годы</w:t>
      </w:r>
    </w:p>
    <w:p w:rsidR="00462B49" w:rsidRPr="006272EC" w:rsidRDefault="00462B49" w:rsidP="006272EC">
      <w:pPr>
        <w:jc w:val="center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462B49" w:rsidRPr="002C67DB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№</w:t>
            </w:r>
            <w:r w:rsidRPr="002C67DB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 xml:space="preserve">Срок </w:t>
            </w:r>
          </w:p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 xml:space="preserve">Ответственный </w:t>
            </w:r>
          </w:p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исполнитель</w:t>
            </w:r>
          </w:p>
        </w:tc>
      </w:tr>
      <w:tr w:rsidR="00462B49" w:rsidRPr="002C67DB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 w:rsidRPr="002C67DB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2C67DB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62B49" w:rsidRPr="00D240B2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jc w:val="both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rPr>
                <w:rFonts w:ascii="Times New Roman" w:hAnsi="Times New Roman"/>
              </w:rPr>
              <w:t xml:space="preserve">депутатов Совета, </w:t>
            </w:r>
            <w:r w:rsidRPr="00D240B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целью формирования у них </w:t>
            </w:r>
            <w:r w:rsidRPr="00D240B2">
              <w:rPr>
                <w:rFonts w:ascii="Times New Roman" w:hAnsi="Times New Roman"/>
              </w:rPr>
              <w:t>антикоррупционных стандартов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D240B2" w:rsidRDefault="00462B49" w:rsidP="00D21C71">
            <w:pPr>
              <w:pStyle w:val="af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B49" w:rsidRPr="00D240B2" w:rsidRDefault="00462B49" w:rsidP="003136E2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соблюдению законодательства и охране прав граждан Совета </w:t>
            </w:r>
            <w:r w:rsidR="003136E2">
              <w:rPr>
                <w:rFonts w:ascii="Times New Roman" w:hAnsi="Times New Roman"/>
              </w:rPr>
              <w:t>Надежненского сельского поселения</w:t>
            </w:r>
            <w:r>
              <w:rPr>
                <w:rFonts w:ascii="Times New Roman" w:hAnsi="Times New Roman"/>
              </w:rPr>
              <w:t xml:space="preserve"> Отрадненск</w:t>
            </w:r>
            <w:r w:rsidR="003136E2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район</w:t>
            </w:r>
            <w:r w:rsidR="003136E2">
              <w:rPr>
                <w:rFonts w:ascii="Times New Roman" w:hAnsi="Times New Roman"/>
              </w:rPr>
              <w:t>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Осуществление контроля исполнения депутатами Совета обязанности по предварительному уведомлению председателя Совета о возможном возникновении конфликта интересов при исполнении ими депутатских полномочий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Мониторинг исполнения депутатами Совета установленного порядка сообщения о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Информирование депутатов Совета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Комиссия по соблюдению законодательства и охране прав граждан </w:t>
            </w:r>
            <w:r>
              <w:rPr>
                <w:rFonts w:ascii="Times New Roman" w:hAnsi="Times New Roman"/>
              </w:rPr>
              <w:lastRenderedPageBreak/>
              <w:t>Совета Надежненского сельского поселения Отрадненского района</w:t>
            </w:r>
          </w:p>
        </w:tc>
      </w:tr>
    </w:tbl>
    <w:p w:rsidR="00462B49" w:rsidRDefault="00462B49" w:rsidP="00462B49"/>
    <w:p w:rsidR="00462B49" w:rsidRPr="00932B46" w:rsidRDefault="00462B49" w:rsidP="00462B49">
      <w:pPr>
        <w:jc w:val="center"/>
        <w:rPr>
          <w:sz w:val="22"/>
          <w:szCs w:val="22"/>
        </w:rPr>
      </w:pPr>
      <w:r w:rsidRPr="00932B46">
        <w:rPr>
          <w:sz w:val="22"/>
          <w:szCs w:val="22"/>
        </w:rPr>
        <w:t>2</w:t>
      </w:r>
    </w:p>
    <w:p w:rsidR="00462B49" w:rsidRPr="00932B46" w:rsidRDefault="00462B49" w:rsidP="00462B49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1845"/>
        <w:gridCol w:w="2693"/>
      </w:tblGrid>
      <w:tr w:rsidR="00462B49" w:rsidRPr="004C50CE" w:rsidTr="00D21C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49" w:rsidRPr="004C50CE" w:rsidRDefault="00462B49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 xml:space="preserve">в течение года (по итогам реализации пункта 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4C50C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4C50CE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Организация работы по рассмотрению сообщений, поступивших по различным каналам получения информации,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  <w:p w:rsidR="003136E2" w:rsidRPr="004C50CE" w:rsidRDefault="003136E2" w:rsidP="00D21C71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4C50CE" w:rsidRDefault="003136E2" w:rsidP="00D21C71">
            <w:pPr>
              <w:pStyle w:val="af"/>
              <w:rPr>
                <w:rFonts w:ascii="Times New Roman" w:hAnsi="Times New Roman"/>
                <w:color w:val="000000" w:themeColor="text1"/>
              </w:rPr>
            </w:pPr>
            <w:r w:rsidRPr="004C50CE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  <w:tr w:rsidR="003136E2" w:rsidRPr="00D240B2" w:rsidTr="00D21C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D240B2" w:rsidRDefault="003136E2" w:rsidP="00D21C7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D240B2" w:rsidRDefault="003136E2" w:rsidP="00D21C71">
            <w:pPr>
              <w:pStyle w:val="af"/>
              <w:jc w:val="both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институтов гражданского общества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2" w:rsidRPr="00D240B2" w:rsidRDefault="003136E2" w:rsidP="00D21C71">
            <w:pPr>
              <w:pStyle w:val="af"/>
              <w:rPr>
                <w:rFonts w:ascii="Times New Roman" w:hAnsi="Times New Roman"/>
              </w:rPr>
            </w:pPr>
            <w:r w:rsidRPr="00D240B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6E2" w:rsidRPr="00D240B2" w:rsidRDefault="003136E2" w:rsidP="003441AE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соблюдению законодательства и охране прав граждан Совета Надежненского сельского поселения Отрадненского района</w:t>
            </w:r>
          </w:p>
        </w:tc>
      </w:tr>
    </w:tbl>
    <w:p w:rsidR="00462B49" w:rsidRPr="00932B46" w:rsidRDefault="00462B49" w:rsidP="00462B49"/>
    <w:p w:rsidR="00462B49" w:rsidRDefault="00462B49" w:rsidP="00462B49"/>
    <w:p w:rsidR="00882848" w:rsidRPr="00932B46" w:rsidRDefault="00882848" w:rsidP="00462B49"/>
    <w:p w:rsidR="00462B49" w:rsidRPr="00932B46" w:rsidRDefault="00462B49" w:rsidP="00462B49">
      <w:pPr>
        <w:ind w:left="142"/>
        <w:rPr>
          <w:sz w:val="28"/>
        </w:rPr>
      </w:pPr>
      <w:r w:rsidRPr="00932B46">
        <w:rPr>
          <w:sz w:val="28"/>
        </w:rPr>
        <w:t xml:space="preserve">Председатель Совета </w:t>
      </w:r>
      <w:r w:rsidR="00882848">
        <w:rPr>
          <w:sz w:val="28"/>
        </w:rPr>
        <w:t>Надежненского сельского</w:t>
      </w:r>
      <w:r w:rsidRPr="00932B46">
        <w:rPr>
          <w:sz w:val="28"/>
        </w:rPr>
        <w:t xml:space="preserve"> </w:t>
      </w:r>
    </w:p>
    <w:p w:rsidR="00462B49" w:rsidRPr="00932B46" w:rsidRDefault="00882848" w:rsidP="00462B49">
      <w:pPr>
        <w:ind w:left="142"/>
        <w:rPr>
          <w:sz w:val="28"/>
        </w:rPr>
      </w:pPr>
      <w:r>
        <w:rPr>
          <w:sz w:val="28"/>
        </w:rPr>
        <w:t>поселения</w:t>
      </w:r>
      <w:r w:rsidR="00462B49" w:rsidRPr="00932B46">
        <w:rPr>
          <w:sz w:val="28"/>
        </w:rPr>
        <w:t xml:space="preserve"> Отрадненск</w:t>
      </w:r>
      <w:r>
        <w:rPr>
          <w:sz w:val="28"/>
        </w:rPr>
        <w:t>ого</w:t>
      </w:r>
      <w:r w:rsidR="00462B49" w:rsidRPr="00932B46">
        <w:rPr>
          <w:sz w:val="28"/>
        </w:rPr>
        <w:t xml:space="preserve"> район</w:t>
      </w:r>
      <w:r>
        <w:rPr>
          <w:sz w:val="28"/>
        </w:rPr>
        <w:t>а</w:t>
      </w:r>
      <w:r w:rsidR="00462B49" w:rsidRPr="00932B46">
        <w:rPr>
          <w:sz w:val="28"/>
        </w:rPr>
        <w:t xml:space="preserve">       </w:t>
      </w:r>
      <w:r>
        <w:rPr>
          <w:sz w:val="28"/>
        </w:rPr>
        <w:t xml:space="preserve">                                       </w:t>
      </w:r>
      <w:r w:rsidR="00462B49" w:rsidRPr="00932B46">
        <w:rPr>
          <w:sz w:val="28"/>
        </w:rPr>
        <w:t xml:space="preserve">       </w:t>
      </w:r>
      <w:r>
        <w:rPr>
          <w:sz w:val="28"/>
        </w:rPr>
        <w:t>А.И. Воробьев</w:t>
      </w:r>
    </w:p>
    <w:sectPr w:rsidR="00462B49" w:rsidRPr="00932B46" w:rsidSect="00CA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E"/>
    <w:rsid w:val="0025477E"/>
    <w:rsid w:val="003136E2"/>
    <w:rsid w:val="00462B49"/>
    <w:rsid w:val="00474770"/>
    <w:rsid w:val="004F4427"/>
    <w:rsid w:val="005C6B55"/>
    <w:rsid w:val="00604B26"/>
    <w:rsid w:val="006272EC"/>
    <w:rsid w:val="006B4601"/>
    <w:rsid w:val="00882848"/>
    <w:rsid w:val="00893DD8"/>
    <w:rsid w:val="008F517E"/>
    <w:rsid w:val="0097152E"/>
    <w:rsid w:val="009B5986"/>
    <w:rsid w:val="00C22140"/>
    <w:rsid w:val="00CA64F7"/>
    <w:rsid w:val="00C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CA64F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Заголовок Знак"/>
    <w:link w:val="a3"/>
    <w:uiPriority w:val="10"/>
    <w:rsid w:val="00CA64F7"/>
    <w:rPr>
      <w:b/>
      <w:sz w:val="28"/>
    </w:rPr>
  </w:style>
  <w:style w:type="paragraph" w:styleId="a4">
    <w:name w:val="Title"/>
    <w:basedOn w:val="a"/>
    <w:next w:val="a"/>
    <w:link w:val="a6"/>
    <w:qFormat/>
    <w:rsid w:val="00CA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rsid w:val="00CA64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Гипертекстовая ссылка"/>
    <w:rsid w:val="00CA64F7"/>
    <w:rPr>
      <w:b/>
      <w:bCs/>
      <w:color w:val="106BBE"/>
    </w:rPr>
  </w:style>
  <w:style w:type="paragraph" w:customStyle="1" w:styleId="11">
    <w:name w:val="Знак Знак1 Знак"/>
    <w:basedOn w:val="a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D1EF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D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47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4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1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0">
    <w:name w:val="Table Grid"/>
    <w:basedOn w:val="a1"/>
    <w:rsid w:val="0046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4F7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CA64F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Заголовок Знак"/>
    <w:link w:val="a3"/>
    <w:uiPriority w:val="10"/>
    <w:rsid w:val="00CA64F7"/>
    <w:rPr>
      <w:b/>
      <w:sz w:val="28"/>
    </w:rPr>
  </w:style>
  <w:style w:type="paragraph" w:styleId="a4">
    <w:name w:val="Title"/>
    <w:basedOn w:val="a"/>
    <w:next w:val="a"/>
    <w:link w:val="a6"/>
    <w:qFormat/>
    <w:rsid w:val="00CA6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rsid w:val="00CA64F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Гипертекстовая ссылка"/>
    <w:rsid w:val="00CA64F7"/>
    <w:rPr>
      <w:b/>
      <w:bCs/>
      <w:color w:val="106BBE"/>
    </w:rPr>
  </w:style>
  <w:style w:type="paragraph" w:customStyle="1" w:styleId="11">
    <w:name w:val="Знак Знак1 Знак"/>
    <w:basedOn w:val="a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CD1EF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D1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47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4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1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1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0">
    <w:name w:val="Table Grid"/>
    <w:basedOn w:val="a1"/>
    <w:rsid w:val="0046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4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Posevina</dc:creator>
  <cp:keywords/>
  <dc:description/>
  <cp:lastModifiedBy>Пользователь</cp:lastModifiedBy>
  <cp:revision>10</cp:revision>
  <cp:lastPrinted>2021-10-20T11:32:00Z</cp:lastPrinted>
  <dcterms:created xsi:type="dcterms:W3CDTF">2021-10-21T13:39:00Z</dcterms:created>
  <dcterms:modified xsi:type="dcterms:W3CDTF">2021-10-29T06:01:00Z</dcterms:modified>
</cp:coreProperties>
</file>